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CA265" w14:textId="69C3828C" w:rsidR="00F577E5" w:rsidRDefault="00503CEE" w:rsidP="00503CEE">
      <w:pPr>
        <w:spacing w:after="0" w:line="240" w:lineRule="auto"/>
        <w:rPr>
          <w:sz w:val="24"/>
          <w:szCs w:val="24"/>
        </w:rPr>
      </w:pPr>
      <w:r>
        <w:rPr>
          <w:b/>
          <w:bCs/>
          <w:sz w:val="28"/>
          <w:szCs w:val="24"/>
        </w:rPr>
        <w:t>SCDOT PowerGeopak SS 10 – Workspace - Setup Instructions</w:t>
      </w:r>
    </w:p>
    <w:p w14:paraId="24956512" w14:textId="12531D9D" w:rsidR="00F577E5" w:rsidRDefault="00F577E5" w:rsidP="00B56253">
      <w:pPr>
        <w:spacing w:after="0" w:line="240" w:lineRule="auto"/>
        <w:rPr>
          <w:sz w:val="24"/>
          <w:szCs w:val="24"/>
        </w:rPr>
      </w:pPr>
    </w:p>
    <w:p w14:paraId="1E6BFA18" w14:textId="439C9549" w:rsidR="00F577E5" w:rsidRDefault="00503CEE" w:rsidP="00B5625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Rev: 2020/06/18</w:t>
      </w:r>
    </w:p>
    <w:p w14:paraId="6917FD30" w14:textId="4190A722" w:rsidR="00503CEE" w:rsidRDefault="00503CEE" w:rsidP="00B5625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By: Lown</w:t>
      </w:r>
    </w:p>
    <w:p w14:paraId="6568989E" w14:textId="77777777" w:rsidR="00503CEE" w:rsidRDefault="00503CEE" w:rsidP="00B56253">
      <w:pPr>
        <w:spacing w:after="0" w:line="240" w:lineRule="auto"/>
        <w:rPr>
          <w:sz w:val="24"/>
          <w:szCs w:val="24"/>
        </w:rPr>
      </w:pPr>
    </w:p>
    <w:p w14:paraId="7E9533D2" w14:textId="34D41D13" w:rsidR="00F577E5" w:rsidRDefault="003A4447" w:rsidP="00434EF3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Open the SCDOT</w:t>
      </w:r>
      <w:r w:rsidR="00434EF3">
        <w:rPr>
          <w:sz w:val="24"/>
          <w:szCs w:val="24"/>
        </w:rPr>
        <w:t xml:space="preserve">_PowerGeopakSS10_Workspace folder and </w:t>
      </w:r>
      <w:r w:rsidR="00434EF3" w:rsidRPr="00434EF3">
        <w:rPr>
          <w:b/>
          <w:sz w:val="24"/>
          <w:szCs w:val="24"/>
        </w:rPr>
        <w:t>right click to Copy the SCDOT folder</w:t>
      </w:r>
      <w:r w:rsidR="00434EF3">
        <w:rPr>
          <w:sz w:val="24"/>
          <w:szCs w:val="24"/>
        </w:rPr>
        <w:t>.</w:t>
      </w:r>
    </w:p>
    <w:p w14:paraId="3FD2661B" w14:textId="2B61257F" w:rsidR="00434EF3" w:rsidRDefault="00434EF3" w:rsidP="00434EF3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1FD615B9" wp14:editId="6E9CD1A8">
            <wp:simplePos x="0" y="0"/>
            <wp:positionH relativeFrom="column">
              <wp:posOffset>276225</wp:posOffset>
            </wp:positionH>
            <wp:positionV relativeFrom="paragraph">
              <wp:posOffset>46355</wp:posOffset>
            </wp:positionV>
            <wp:extent cx="4801870" cy="30099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187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6E600" w14:textId="702A3C97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212AF9A0" w14:textId="08B7217B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748C218E" w14:textId="3EF0356E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203E85B8" w14:textId="199CA5A2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298AFDC3" w14:textId="48E8366E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0F7CF168" w14:textId="4745D548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5D141554" w14:textId="6683201D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4F73E841" w14:textId="2CA1D8C9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58066252" w14:textId="07F6D2B0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22FD56D2" w14:textId="6BF8888F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389BC0B9" w14:textId="4A3D4CE7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2CBC0FA3" w14:textId="45B0B243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26B38A36" w14:textId="50C9F33D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6E8538C9" w14:textId="07E057C1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44934DC5" w14:textId="127C3C61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432521E4" w14:textId="77777777" w:rsidR="00C918EF" w:rsidRDefault="00C918EF" w:rsidP="00434EF3">
      <w:pPr>
        <w:spacing w:after="0" w:line="240" w:lineRule="auto"/>
        <w:rPr>
          <w:sz w:val="24"/>
          <w:szCs w:val="24"/>
        </w:rPr>
      </w:pPr>
    </w:p>
    <w:p w14:paraId="4FC1EC71" w14:textId="7C692C00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49E28B01" w14:textId="760D058C" w:rsidR="00434EF3" w:rsidRDefault="00434EF3" w:rsidP="00434EF3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6CCC5827" wp14:editId="4F0379B7">
            <wp:simplePos x="0" y="0"/>
            <wp:positionH relativeFrom="column">
              <wp:posOffset>1990725</wp:posOffset>
            </wp:positionH>
            <wp:positionV relativeFrom="paragraph">
              <wp:posOffset>16510</wp:posOffset>
            </wp:positionV>
            <wp:extent cx="4495800" cy="265049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650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EF3">
        <w:rPr>
          <w:b/>
          <w:sz w:val="24"/>
          <w:szCs w:val="24"/>
        </w:rPr>
        <w:t>Open “This PC”</w:t>
      </w:r>
      <w:r>
        <w:rPr>
          <w:sz w:val="24"/>
          <w:szCs w:val="24"/>
        </w:rPr>
        <w:t xml:space="preserve"> by going to the Start panel and typing TH to bring it up.  Open the C:\ drive folder.  Right click to </w:t>
      </w:r>
      <w:r w:rsidRPr="00434EF3">
        <w:rPr>
          <w:b/>
          <w:sz w:val="24"/>
          <w:szCs w:val="24"/>
        </w:rPr>
        <w:t>Paste</w:t>
      </w:r>
      <w:r>
        <w:rPr>
          <w:sz w:val="24"/>
          <w:szCs w:val="24"/>
        </w:rPr>
        <w:t xml:space="preserve"> the SCDOT folder to the root of the C:\ drive.</w:t>
      </w:r>
    </w:p>
    <w:p w14:paraId="70C468F5" w14:textId="759BD37B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796A58E2" w14:textId="24272E93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6D59B939" w14:textId="64CFF177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73D2354A" w14:textId="6C9AD367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074FB58D" w14:textId="7F1D92F2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61B6F522" w14:textId="1D8AE9F9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380468E7" w14:textId="3B7B59AF" w:rsidR="00434EF3" w:rsidRDefault="00434EF3" w:rsidP="00434EF3">
      <w:pPr>
        <w:spacing w:after="0" w:line="240" w:lineRule="auto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2F50FC07" wp14:editId="7B943D55">
            <wp:simplePos x="0" y="0"/>
            <wp:positionH relativeFrom="margin">
              <wp:posOffset>3543300</wp:posOffset>
            </wp:positionH>
            <wp:positionV relativeFrom="paragraph">
              <wp:posOffset>157480</wp:posOffset>
            </wp:positionV>
            <wp:extent cx="2392045" cy="1370965"/>
            <wp:effectExtent l="0" t="0" r="8255" b="635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1370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27555" w14:textId="3D9FEE07" w:rsidR="00434EF3" w:rsidRDefault="00434EF3" w:rsidP="00434EF3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Open the </w:t>
      </w:r>
      <w:r>
        <w:rPr>
          <w:b/>
          <w:sz w:val="24"/>
          <w:szCs w:val="24"/>
        </w:rPr>
        <w:t xml:space="preserve">SCDOT </w:t>
      </w:r>
      <w:r>
        <w:rPr>
          <w:sz w:val="24"/>
          <w:szCs w:val="24"/>
        </w:rPr>
        <w:t>folder to see the Workspaces for Bridge, OpenRoads, and Traffic</w:t>
      </w:r>
    </w:p>
    <w:p w14:paraId="737189C6" w14:textId="0780630B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176BAE82" w14:textId="1D3F483D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73D6063B" w14:textId="11241D9C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31909BA6" w14:textId="77777777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1BCDFA20" w14:textId="4298B7D0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77D07097" w14:textId="77777777" w:rsidR="00C918EF" w:rsidRPr="00434EF3" w:rsidRDefault="00C918EF" w:rsidP="00434EF3">
      <w:pPr>
        <w:spacing w:after="0" w:line="240" w:lineRule="auto"/>
        <w:rPr>
          <w:sz w:val="24"/>
          <w:szCs w:val="24"/>
        </w:rPr>
      </w:pPr>
    </w:p>
    <w:p w14:paraId="27B70720" w14:textId="743475E0" w:rsidR="00434EF3" w:rsidRDefault="00434EF3" w:rsidP="00434EF3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</w:t>
      </w:r>
      <w:r w:rsidR="00F34B59">
        <w:rPr>
          <w:sz w:val="24"/>
          <w:szCs w:val="24"/>
        </w:rPr>
        <w:t xml:space="preserve">pen the Workspace folder, </w:t>
      </w:r>
      <w:r>
        <w:rPr>
          <w:sz w:val="24"/>
          <w:szCs w:val="24"/>
        </w:rPr>
        <w:t xml:space="preserve">right click on </w:t>
      </w:r>
      <w:r w:rsidRPr="00F34B59">
        <w:rPr>
          <w:b/>
          <w:sz w:val="24"/>
          <w:szCs w:val="24"/>
        </w:rPr>
        <w:t>scdot.cfg</w:t>
      </w:r>
      <w:r>
        <w:rPr>
          <w:sz w:val="24"/>
          <w:szCs w:val="24"/>
        </w:rPr>
        <w:t xml:space="preserve"> and select </w:t>
      </w:r>
      <w:r w:rsidRPr="00F34B59">
        <w:rPr>
          <w:b/>
          <w:sz w:val="24"/>
          <w:szCs w:val="24"/>
        </w:rPr>
        <w:t>Copy</w:t>
      </w:r>
    </w:p>
    <w:p w14:paraId="643EB7E5" w14:textId="7E7D09BD" w:rsidR="00434EF3" w:rsidRDefault="00434EF3" w:rsidP="00434EF3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1DEB8DAD" wp14:editId="6D42B87B">
            <wp:simplePos x="0" y="0"/>
            <wp:positionH relativeFrom="column">
              <wp:posOffset>247650</wp:posOffset>
            </wp:positionH>
            <wp:positionV relativeFrom="paragraph">
              <wp:posOffset>99695</wp:posOffset>
            </wp:positionV>
            <wp:extent cx="5181600" cy="3409950"/>
            <wp:effectExtent l="0" t="0" r="0" b="0"/>
            <wp:wrapSquare wrapText="bothSides"/>
            <wp:docPr id="25" name="Picture 25" descr="C:\Users\nealif\AppData\Local\Temp\SNAGHTML31b34b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alif\AppData\Local\Temp\SNAGHTML31b34b8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ABDD73" w14:textId="025B613E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06AE408C" w14:textId="65EEF71A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1B8A92C7" w14:textId="33AC2C83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6F3471BB" w14:textId="49FC1276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665D18B3" w14:textId="1C897115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5FC3F53D" w14:textId="7BA4115A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603AB4FC" w14:textId="473E1B29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34A4D826" w14:textId="330504FE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629D6049" w14:textId="4A83AC75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387BD979" w14:textId="0252D00D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3E043513" w14:textId="4274F624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1C13A490" w14:textId="389CE7DA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7677713B" w14:textId="5F3FD8DF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2F6FC758" w14:textId="6E3F36C2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0A24AEBC" w14:textId="3C501852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67C1DA34" w14:textId="12DCE39F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3F14FF5D" w14:textId="239559E5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33A66821" w14:textId="07A4206E" w:rsidR="00434EF3" w:rsidRDefault="00434EF3" w:rsidP="00434EF3">
      <w:pPr>
        <w:spacing w:after="0" w:line="240" w:lineRule="auto"/>
        <w:rPr>
          <w:sz w:val="24"/>
          <w:szCs w:val="24"/>
        </w:rPr>
      </w:pPr>
    </w:p>
    <w:p w14:paraId="3E7CDAE7" w14:textId="56E69992" w:rsidR="00C918EF" w:rsidRDefault="00C918EF" w:rsidP="00434EF3">
      <w:pPr>
        <w:spacing w:after="0" w:line="240" w:lineRule="auto"/>
        <w:rPr>
          <w:sz w:val="24"/>
          <w:szCs w:val="24"/>
        </w:rPr>
      </w:pPr>
    </w:p>
    <w:p w14:paraId="679E6515" w14:textId="0291FAB4" w:rsidR="00C918EF" w:rsidRDefault="00C918E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54B7AD2" w14:textId="77777777" w:rsidR="00C918EF" w:rsidRPr="00434EF3" w:rsidRDefault="00C918EF" w:rsidP="00434EF3">
      <w:pPr>
        <w:spacing w:after="0" w:line="240" w:lineRule="auto"/>
        <w:rPr>
          <w:sz w:val="24"/>
          <w:szCs w:val="24"/>
        </w:rPr>
      </w:pPr>
    </w:p>
    <w:p w14:paraId="5115E53F" w14:textId="0618C93D" w:rsidR="00434EF3" w:rsidRDefault="00434EF3" w:rsidP="00F34B59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Navigate to </w:t>
      </w:r>
      <w:r w:rsidR="00F34B59" w:rsidRPr="00F34B59">
        <w:rPr>
          <w:sz w:val="24"/>
          <w:szCs w:val="24"/>
        </w:rPr>
        <w:t>C:\Program Files (x86)\Bentley\PowerGEOPAK V8i (SELECTSeries)\PowerGEOPAK\config\appl</w:t>
      </w:r>
    </w:p>
    <w:p w14:paraId="1C421842" w14:textId="7FECCC13" w:rsidR="00F34B59" w:rsidRDefault="00F34B59" w:rsidP="00F34B59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39E71148" wp14:editId="23BB7BF7">
            <wp:simplePos x="0" y="0"/>
            <wp:positionH relativeFrom="column">
              <wp:posOffset>285750</wp:posOffset>
            </wp:positionH>
            <wp:positionV relativeFrom="paragraph">
              <wp:posOffset>184150</wp:posOffset>
            </wp:positionV>
            <wp:extent cx="5894705" cy="3418840"/>
            <wp:effectExtent l="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4705" cy="3418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7A573" w14:textId="46AB1DC7" w:rsidR="00F34B59" w:rsidRDefault="00F34B59" w:rsidP="003F153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9440" behindDoc="0" locked="0" layoutInCell="1" allowOverlap="1" wp14:anchorId="56BA51BA" wp14:editId="34D62761">
            <wp:simplePos x="0" y="0"/>
            <wp:positionH relativeFrom="column">
              <wp:posOffset>161925</wp:posOffset>
            </wp:positionH>
            <wp:positionV relativeFrom="paragraph">
              <wp:posOffset>476250</wp:posOffset>
            </wp:positionV>
            <wp:extent cx="5943600" cy="683895"/>
            <wp:effectExtent l="0" t="0" r="0" b="1905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If you open the scdot.cfg in Notepad, you will see that it is pointing to all of the </w:t>
      </w:r>
      <w:proofErr w:type="spellStart"/>
      <w:r>
        <w:rPr>
          <w:sz w:val="24"/>
          <w:szCs w:val="24"/>
        </w:rPr>
        <w:t>cadd</w:t>
      </w:r>
      <w:proofErr w:type="spellEnd"/>
      <w:r>
        <w:rPr>
          <w:sz w:val="24"/>
          <w:szCs w:val="24"/>
        </w:rPr>
        <w:t xml:space="preserve"> standards at c:\scdot</w:t>
      </w:r>
    </w:p>
    <w:p w14:paraId="436A04B0" w14:textId="77777777" w:rsidR="00C918EF" w:rsidRPr="00C918EF" w:rsidRDefault="00C918EF" w:rsidP="00C918EF">
      <w:pPr>
        <w:pStyle w:val="ListParagraph"/>
        <w:rPr>
          <w:sz w:val="24"/>
          <w:szCs w:val="24"/>
        </w:rPr>
      </w:pPr>
    </w:p>
    <w:p w14:paraId="2DA238CE" w14:textId="77777777" w:rsidR="00C918EF" w:rsidRDefault="00C918EF" w:rsidP="00C918EF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14:paraId="7363F5BB" w14:textId="6144D76C" w:rsidR="00F34B59" w:rsidRDefault="00F34B59" w:rsidP="003F153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Open the </w:t>
      </w:r>
      <w:r w:rsidRPr="00F34B59">
        <w:rPr>
          <w:b/>
          <w:sz w:val="24"/>
          <w:szCs w:val="24"/>
        </w:rPr>
        <w:t>c:\SCDOT\Workspace\Users</w:t>
      </w:r>
      <w:r>
        <w:rPr>
          <w:sz w:val="24"/>
          <w:szCs w:val="24"/>
        </w:rPr>
        <w:t xml:space="preserve"> folder.  </w:t>
      </w:r>
      <w:r w:rsidRPr="00F34B59">
        <w:rPr>
          <w:b/>
          <w:sz w:val="24"/>
          <w:szCs w:val="24"/>
        </w:rPr>
        <w:t>Highlight</w:t>
      </w:r>
      <w:r>
        <w:rPr>
          <w:sz w:val="24"/>
          <w:szCs w:val="24"/>
        </w:rPr>
        <w:t xml:space="preserve"> the SCDOT_Bridge.ucf, SCDOT_OpenRoads.ucf, and SCDOT_Traffic.ucf and right click to </w:t>
      </w:r>
      <w:r w:rsidRPr="00F34B59">
        <w:rPr>
          <w:b/>
          <w:sz w:val="24"/>
          <w:szCs w:val="24"/>
        </w:rPr>
        <w:t>select Copy</w:t>
      </w:r>
    </w:p>
    <w:p w14:paraId="3F138469" w14:textId="6D4181D4" w:rsidR="00177644" w:rsidRDefault="0017764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51E89F2" w14:textId="77777777" w:rsidR="00F34B59" w:rsidRDefault="00F34B59" w:rsidP="00F34B59">
      <w:pPr>
        <w:spacing w:after="0" w:line="240" w:lineRule="auto"/>
        <w:rPr>
          <w:sz w:val="24"/>
          <w:szCs w:val="24"/>
        </w:rPr>
      </w:pPr>
    </w:p>
    <w:p w14:paraId="6F48E597" w14:textId="6758577A" w:rsidR="00F34B59" w:rsidRDefault="00F34B59" w:rsidP="003F1531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Navigate to </w:t>
      </w:r>
      <w:r w:rsidRPr="00F34B59">
        <w:rPr>
          <w:sz w:val="24"/>
          <w:szCs w:val="24"/>
        </w:rPr>
        <w:t>C:\ProgramData\Bentley\PowerGEOPAK V8i (SELECTseries)\WorkSpace\Users</w:t>
      </w:r>
      <w:r>
        <w:rPr>
          <w:sz w:val="24"/>
          <w:szCs w:val="24"/>
        </w:rPr>
        <w:t xml:space="preserve"> and right click to select Paste. </w:t>
      </w:r>
    </w:p>
    <w:p w14:paraId="5BA38CF1" w14:textId="16C91933" w:rsidR="00654567" w:rsidRPr="00654567" w:rsidRDefault="00654567" w:rsidP="00654567">
      <w:pPr>
        <w:pStyle w:val="ListParagraph"/>
        <w:rPr>
          <w:sz w:val="24"/>
          <w:szCs w:val="24"/>
        </w:rPr>
      </w:pPr>
    </w:p>
    <w:p w14:paraId="4320C7F3" w14:textId="15F71B0C" w:rsidR="00654567" w:rsidRPr="00654567" w:rsidRDefault="00654567" w:rsidP="00654567">
      <w:pPr>
        <w:pStyle w:val="ListParagraph"/>
        <w:spacing w:after="0" w:line="240" w:lineRule="auto"/>
        <w:rPr>
          <w:rStyle w:val="SubtleEmphasis"/>
        </w:rPr>
      </w:pPr>
      <w:r w:rsidRPr="00654567">
        <w:rPr>
          <w:rStyle w:val="SubtleEmphasis"/>
        </w:rPr>
        <w:t xml:space="preserve">If you do not see the </w:t>
      </w:r>
      <w:proofErr w:type="spellStart"/>
      <w:r w:rsidRPr="00654567">
        <w:rPr>
          <w:rStyle w:val="SubtleEmphasis"/>
        </w:rPr>
        <w:t>ProgramData</w:t>
      </w:r>
      <w:proofErr w:type="spellEnd"/>
      <w:r w:rsidRPr="00654567">
        <w:rPr>
          <w:rStyle w:val="SubtleEmphasis"/>
        </w:rPr>
        <w:t xml:space="preserve"> folder, select the View tab in Windows Explorer and check on Hidden Items.</w:t>
      </w:r>
    </w:p>
    <w:p w14:paraId="5A9CC58B" w14:textId="2909462B" w:rsidR="00F34B59" w:rsidRDefault="00654567" w:rsidP="00F34B59">
      <w:pPr>
        <w:pStyle w:val="ListParagrap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5D345EDE" wp14:editId="63D5A3BB">
            <wp:simplePos x="0" y="0"/>
            <wp:positionH relativeFrom="margin">
              <wp:align>right</wp:align>
            </wp:positionH>
            <wp:positionV relativeFrom="paragraph">
              <wp:posOffset>213519</wp:posOffset>
            </wp:positionV>
            <wp:extent cx="5943600" cy="3397885"/>
            <wp:effectExtent l="0" t="0" r="0" b="0"/>
            <wp:wrapSquare wrapText="bothSides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7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2948C2" w14:textId="42B69DA4" w:rsidR="00654567" w:rsidRPr="00F34B59" w:rsidRDefault="00654567" w:rsidP="00F34B59">
      <w:pPr>
        <w:pStyle w:val="ListParagraph"/>
        <w:rPr>
          <w:sz w:val="24"/>
          <w:szCs w:val="24"/>
        </w:rPr>
      </w:pPr>
    </w:p>
    <w:p w14:paraId="7117F2AD" w14:textId="75F0207B" w:rsidR="00F34B59" w:rsidRDefault="00F34B59" w:rsidP="003F1531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14:paraId="76DCFA4A" w14:textId="64FE7F2B" w:rsidR="00F34B59" w:rsidRDefault="00F34B59" w:rsidP="00F34B59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71BC1BEC" wp14:editId="44342058">
            <wp:simplePos x="0" y="0"/>
            <wp:positionH relativeFrom="margin">
              <wp:posOffset>456565</wp:posOffset>
            </wp:positionH>
            <wp:positionV relativeFrom="paragraph">
              <wp:posOffset>170180</wp:posOffset>
            </wp:positionV>
            <wp:extent cx="5133975" cy="1889125"/>
            <wp:effectExtent l="0" t="0" r="9525" b="0"/>
            <wp:wrapSquare wrapText="bothSides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D8B41" w14:textId="0641EB78" w:rsidR="00F34B59" w:rsidRDefault="00F34B59" w:rsidP="00F34B59">
      <w:pPr>
        <w:spacing w:after="0" w:line="240" w:lineRule="auto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9F2FB7D" wp14:editId="39DB65E2">
            <wp:extent cx="5943600" cy="3594100"/>
            <wp:effectExtent l="0" t="0" r="0" b="635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DB04A" w14:textId="7F9EB9FD" w:rsidR="00177644" w:rsidRDefault="0017764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7521E24" w14:textId="77777777" w:rsidR="00F34B59" w:rsidRPr="00F34B59" w:rsidRDefault="00F34B59" w:rsidP="00F34B59">
      <w:pPr>
        <w:spacing w:after="0" w:line="240" w:lineRule="auto"/>
        <w:rPr>
          <w:sz w:val="24"/>
          <w:szCs w:val="24"/>
        </w:rPr>
      </w:pPr>
    </w:p>
    <w:p w14:paraId="486135D7" w14:textId="77777777" w:rsidR="00A17CDF" w:rsidRPr="003675F6" w:rsidRDefault="00A17CDF" w:rsidP="003675F6">
      <w:pPr>
        <w:pStyle w:val="ListParagraph"/>
        <w:rPr>
          <w:sz w:val="24"/>
          <w:szCs w:val="24"/>
        </w:rPr>
      </w:pPr>
    </w:p>
    <w:p w14:paraId="53167536" w14:textId="39F811F3" w:rsidR="00A17CDF" w:rsidRPr="00014466" w:rsidRDefault="00F34B59" w:rsidP="00014466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Ensure that you are logged into the Connection Client.</w:t>
      </w:r>
    </w:p>
    <w:p w14:paraId="3C699BF4" w14:textId="52465DB2" w:rsidR="006E09B4" w:rsidRDefault="00A17CDF" w:rsidP="006E09B4">
      <w:pPr>
        <w:pStyle w:val="ListParagrap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4562B428" wp14:editId="3B07A3C4">
            <wp:simplePos x="0" y="0"/>
            <wp:positionH relativeFrom="margin">
              <wp:posOffset>190500</wp:posOffset>
            </wp:positionH>
            <wp:positionV relativeFrom="paragraph">
              <wp:posOffset>115253</wp:posOffset>
            </wp:positionV>
            <wp:extent cx="2380615" cy="1919605"/>
            <wp:effectExtent l="0" t="0" r="635" b="4445"/>
            <wp:wrapSquare wrapText="bothSides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2F84C" w14:textId="3EEC646F" w:rsidR="00A17CDF" w:rsidRDefault="00A17CDF" w:rsidP="006E09B4">
      <w:pPr>
        <w:pStyle w:val="ListParagraph"/>
        <w:rPr>
          <w:sz w:val="24"/>
          <w:szCs w:val="24"/>
        </w:rPr>
      </w:pPr>
    </w:p>
    <w:p w14:paraId="0DD5D4AA" w14:textId="49759F38" w:rsidR="00A17CDF" w:rsidRDefault="00A17CDF" w:rsidP="006E09B4">
      <w:pPr>
        <w:pStyle w:val="ListParagraph"/>
        <w:rPr>
          <w:sz w:val="24"/>
          <w:szCs w:val="24"/>
        </w:rPr>
      </w:pPr>
    </w:p>
    <w:p w14:paraId="073AD14B" w14:textId="08B84B32" w:rsidR="00A17CDF" w:rsidRDefault="00A17CDF" w:rsidP="006E09B4">
      <w:pPr>
        <w:pStyle w:val="ListParagraph"/>
        <w:rPr>
          <w:sz w:val="24"/>
          <w:szCs w:val="24"/>
        </w:rPr>
      </w:pPr>
    </w:p>
    <w:p w14:paraId="0A96A121" w14:textId="4FB03259" w:rsidR="00A17CDF" w:rsidRDefault="00A17CDF" w:rsidP="006E09B4">
      <w:pPr>
        <w:pStyle w:val="ListParagraph"/>
        <w:rPr>
          <w:sz w:val="24"/>
          <w:szCs w:val="24"/>
        </w:rPr>
      </w:pPr>
    </w:p>
    <w:p w14:paraId="3588657C" w14:textId="4CAA2821" w:rsidR="00A17CDF" w:rsidRDefault="00A17CDF" w:rsidP="006E09B4">
      <w:pPr>
        <w:pStyle w:val="ListParagraph"/>
        <w:rPr>
          <w:sz w:val="24"/>
          <w:szCs w:val="24"/>
        </w:rPr>
      </w:pPr>
    </w:p>
    <w:p w14:paraId="36D24AE9" w14:textId="77777777" w:rsidR="00A17CDF" w:rsidRPr="006E09B4" w:rsidRDefault="00A17CDF" w:rsidP="006E09B4">
      <w:pPr>
        <w:pStyle w:val="ListParagraph"/>
        <w:rPr>
          <w:sz w:val="24"/>
          <w:szCs w:val="24"/>
        </w:rPr>
      </w:pPr>
    </w:p>
    <w:p w14:paraId="3970EE10" w14:textId="437DC388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7D0C8D4A" w14:textId="4EF6B379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2DE5F9E1" w14:textId="1C21A868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7B66EB0D" w14:textId="3C90AD14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154CA957" w14:textId="77777777" w:rsidR="00A17CDF" w:rsidRDefault="00A17CDF" w:rsidP="006E09B4">
      <w:pPr>
        <w:spacing w:after="0" w:line="240" w:lineRule="auto"/>
        <w:rPr>
          <w:sz w:val="24"/>
          <w:szCs w:val="24"/>
        </w:rPr>
      </w:pPr>
    </w:p>
    <w:p w14:paraId="1071CBD6" w14:textId="355F0118" w:rsidR="00F34B59" w:rsidRDefault="00F34B59" w:rsidP="003F153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Launch PowerGeopak</w:t>
      </w:r>
      <w:r w:rsidR="006E09B4">
        <w:rPr>
          <w:sz w:val="24"/>
          <w:szCs w:val="24"/>
        </w:rPr>
        <w:t xml:space="preserve"> SS10</w:t>
      </w:r>
      <w:r>
        <w:rPr>
          <w:sz w:val="24"/>
          <w:szCs w:val="24"/>
        </w:rPr>
        <w:t xml:space="preserve"> from the icon on the desktop.  On the bottom right, select SCDOT_Openroads for the </w:t>
      </w:r>
      <w:r w:rsidR="006E09B4">
        <w:rPr>
          <w:sz w:val="24"/>
          <w:szCs w:val="24"/>
        </w:rPr>
        <w:t>User and your username for the Interface.  The Project should automatically populate with SCDOT_OpenRoads.</w:t>
      </w:r>
    </w:p>
    <w:p w14:paraId="4A41D677" w14:textId="387A5907" w:rsidR="006E09B4" w:rsidRDefault="006E09B4" w:rsidP="006E09B4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3C345391" wp14:editId="55D5B83B">
            <wp:simplePos x="0" y="0"/>
            <wp:positionH relativeFrom="column">
              <wp:posOffset>295275</wp:posOffset>
            </wp:positionH>
            <wp:positionV relativeFrom="paragraph">
              <wp:posOffset>125730</wp:posOffset>
            </wp:positionV>
            <wp:extent cx="4267200" cy="3067050"/>
            <wp:effectExtent l="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1463BD" w14:textId="77777777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60F624E5" w14:textId="38D88515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3490A33D" w14:textId="77777777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5F82BFBB" w14:textId="3866133C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1499A020" w14:textId="77777777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0077A075" w14:textId="6A3346CE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026F4D2D" w14:textId="48B63769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11789721" w14:textId="431D0CD7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4C826C5F" w14:textId="4284514D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692FDA2D" w14:textId="6BD1DD11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6D1AC484" w14:textId="36F1F929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7BF06173" w14:textId="4FD76486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15384A50" w14:textId="2B87AC8A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0EF2FCEF" w14:textId="1ADE054A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527D9EA8" w14:textId="383C6467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7FE4A74B" w14:textId="77777777" w:rsidR="006E09B4" w:rsidRDefault="006E09B4" w:rsidP="006E09B4">
      <w:pPr>
        <w:spacing w:after="0" w:line="240" w:lineRule="auto"/>
        <w:rPr>
          <w:sz w:val="24"/>
          <w:szCs w:val="24"/>
        </w:rPr>
      </w:pPr>
    </w:p>
    <w:p w14:paraId="5EB8C5CF" w14:textId="745B0F09" w:rsidR="00177644" w:rsidRDefault="0017764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45CC2CE" w14:textId="77777777" w:rsidR="006E09B4" w:rsidRDefault="006E09B4" w:rsidP="006E09B4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14:paraId="23801667" w14:textId="32197EC8" w:rsidR="006E09B4" w:rsidRPr="006E09B4" w:rsidRDefault="006E09B4" w:rsidP="006E09B4">
      <w:pPr>
        <w:spacing w:after="0" w:line="240" w:lineRule="auto"/>
        <w:rPr>
          <w:sz w:val="24"/>
          <w:szCs w:val="24"/>
        </w:rPr>
      </w:pPr>
    </w:p>
    <w:p w14:paraId="0405B073" w14:textId="48464D8A" w:rsidR="006E09B4" w:rsidRDefault="006E09B4" w:rsidP="003C5E6F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Open or create a new *.dgn file to confirm that you see all of your workspace elements such as reference files, levels, </w:t>
      </w:r>
      <w:proofErr w:type="spellStart"/>
      <w:r>
        <w:rPr>
          <w:sz w:val="24"/>
          <w:szCs w:val="24"/>
        </w:rPr>
        <w:t>linestyles</w:t>
      </w:r>
      <w:proofErr w:type="spellEnd"/>
      <w:r>
        <w:rPr>
          <w:sz w:val="24"/>
          <w:szCs w:val="24"/>
        </w:rPr>
        <w:t>, etc.</w:t>
      </w:r>
      <w:r w:rsidR="003920BB">
        <w:rPr>
          <w:sz w:val="24"/>
          <w:szCs w:val="24"/>
        </w:rPr>
        <w:t xml:space="preserve">  BE SURE TO HIT CANCEL IF YOU ARE PROMPTED WITH A PROJECTWISE LOGIN DIALOG.</w:t>
      </w:r>
    </w:p>
    <w:p w14:paraId="43B8CDEB" w14:textId="3FE429A2" w:rsidR="00B77228" w:rsidRDefault="00B77228" w:rsidP="003C5E6F">
      <w:pPr>
        <w:spacing w:after="0" w:line="240" w:lineRule="auto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60BBA556" wp14:editId="67628824">
            <wp:simplePos x="0" y="0"/>
            <wp:positionH relativeFrom="column">
              <wp:posOffset>264160</wp:posOffset>
            </wp:positionH>
            <wp:positionV relativeFrom="paragraph">
              <wp:posOffset>111760</wp:posOffset>
            </wp:positionV>
            <wp:extent cx="4183380" cy="2533650"/>
            <wp:effectExtent l="0" t="0" r="7620" b="0"/>
            <wp:wrapSquare wrapText="bothSides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338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A02104" w14:textId="440C036C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3D577C97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7FB3A8B6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3218B2D5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7A0C1B10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1EB5C92C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18B8A127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0985460A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217413FC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224FE324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69D6FDC5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5EB6CFD3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5A41C922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020693AA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417511EB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21403B81" w14:textId="2F1E102F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2F5F96DE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p w14:paraId="461791AE" w14:textId="77777777" w:rsidR="00B77228" w:rsidRDefault="00B77228" w:rsidP="003C5E6F">
      <w:pPr>
        <w:spacing w:after="0" w:line="240" w:lineRule="auto"/>
        <w:rPr>
          <w:b/>
          <w:sz w:val="24"/>
          <w:szCs w:val="24"/>
        </w:rPr>
      </w:pPr>
    </w:p>
    <w:sectPr w:rsidR="00B77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20B19"/>
    <w:multiLevelType w:val="hybridMultilevel"/>
    <w:tmpl w:val="F58C8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B49CE"/>
    <w:multiLevelType w:val="hybridMultilevel"/>
    <w:tmpl w:val="DADE1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A5EA6"/>
    <w:multiLevelType w:val="hybridMultilevel"/>
    <w:tmpl w:val="AD60D146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7D07F44"/>
    <w:multiLevelType w:val="hybridMultilevel"/>
    <w:tmpl w:val="F58C8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C36CB"/>
    <w:multiLevelType w:val="hybridMultilevel"/>
    <w:tmpl w:val="C62AC9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3A87D20"/>
    <w:multiLevelType w:val="hybridMultilevel"/>
    <w:tmpl w:val="F58C8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067C8"/>
    <w:multiLevelType w:val="hybridMultilevel"/>
    <w:tmpl w:val="7F764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61A2C"/>
    <w:multiLevelType w:val="hybridMultilevel"/>
    <w:tmpl w:val="9CF4D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E1881"/>
    <w:multiLevelType w:val="hybridMultilevel"/>
    <w:tmpl w:val="24F08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8E581C"/>
    <w:multiLevelType w:val="hybridMultilevel"/>
    <w:tmpl w:val="7A1C1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57F63"/>
    <w:multiLevelType w:val="hybridMultilevel"/>
    <w:tmpl w:val="F58C8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01A37"/>
    <w:multiLevelType w:val="hybridMultilevel"/>
    <w:tmpl w:val="296C7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716B4"/>
    <w:multiLevelType w:val="hybridMultilevel"/>
    <w:tmpl w:val="0BAE5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57B52"/>
    <w:multiLevelType w:val="hybridMultilevel"/>
    <w:tmpl w:val="7A1C1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6"/>
  </w:num>
  <w:num w:numId="5">
    <w:abstractNumId w:val="9"/>
  </w:num>
  <w:num w:numId="6">
    <w:abstractNumId w:val="0"/>
  </w:num>
  <w:num w:numId="7">
    <w:abstractNumId w:val="10"/>
  </w:num>
  <w:num w:numId="8">
    <w:abstractNumId w:val="13"/>
  </w:num>
  <w:num w:numId="9">
    <w:abstractNumId w:val="5"/>
  </w:num>
  <w:num w:numId="10">
    <w:abstractNumId w:val="3"/>
  </w:num>
  <w:num w:numId="11">
    <w:abstractNumId w:val="1"/>
  </w:num>
  <w:num w:numId="12">
    <w:abstractNumId w:val="12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ECD"/>
    <w:rsid w:val="00014466"/>
    <w:rsid w:val="00050ECD"/>
    <w:rsid w:val="00060D83"/>
    <w:rsid w:val="000A7947"/>
    <w:rsid w:val="00171FDF"/>
    <w:rsid w:val="00177644"/>
    <w:rsid w:val="002C5CBB"/>
    <w:rsid w:val="003675F6"/>
    <w:rsid w:val="003920BB"/>
    <w:rsid w:val="003A4447"/>
    <w:rsid w:val="003C5E6F"/>
    <w:rsid w:val="003F1531"/>
    <w:rsid w:val="00434EF3"/>
    <w:rsid w:val="00450D5D"/>
    <w:rsid w:val="004777FE"/>
    <w:rsid w:val="00494E9E"/>
    <w:rsid w:val="00503CEE"/>
    <w:rsid w:val="0055732B"/>
    <w:rsid w:val="006148B7"/>
    <w:rsid w:val="00654567"/>
    <w:rsid w:val="006E09B4"/>
    <w:rsid w:val="00827A14"/>
    <w:rsid w:val="009A2779"/>
    <w:rsid w:val="009E5097"/>
    <w:rsid w:val="00A17CDF"/>
    <w:rsid w:val="00AD3E8E"/>
    <w:rsid w:val="00B02FD9"/>
    <w:rsid w:val="00B56253"/>
    <w:rsid w:val="00B77228"/>
    <w:rsid w:val="00B869DF"/>
    <w:rsid w:val="00BC0FC6"/>
    <w:rsid w:val="00BE14E7"/>
    <w:rsid w:val="00C209B0"/>
    <w:rsid w:val="00C4400F"/>
    <w:rsid w:val="00C80E5E"/>
    <w:rsid w:val="00C918EF"/>
    <w:rsid w:val="00C97EC2"/>
    <w:rsid w:val="00D74D12"/>
    <w:rsid w:val="00D8690F"/>
    <w:rsid w:val="00DD7502"/>
    <w:rsid w:val="00DF19F9"/>
    <w:rsid w:val="00DF7979"/>
    <w:rsid w:val="00E852BF"/>
    <w:rsid w:val="00E906E7"/>
    <w:rsid w:val="00EC56BE"/>
    <w:rsid w:val="00EC63F1"/>
    <w:rsid w:val="00F27569"/>
    <w:rsid w:val="00F34B59"/>
    <w:rsid w:val="00F5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8AE97"/>
  <w15:chartTrackingRefBased/>
  <w15:docId w15:val="{C0F87446-ABE8-4CE5-B2F8-68FB863DE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E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400F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440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19F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02FD9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5456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93932-1B8E-4189-9665-2937D772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Neal, Iris F.</dc:creator>
  <cp:keywords/>
  <dc:description/>
  <cp:lastModifiedBy>Lown, Seth A.</cp:lastModifiedBy>
  <cp:revision>11</cp:revision>
  <dcterms:created xsi:type="dcterms:W3CDTF">2020-06-18T19:00:00Z</dcterms:created>
  <dcterms:modified xsi:type="dcterms:W3CDTF">2020-07-02T14:28:00Z</dcterms:modified>
</cp:coreProperties>
</file>