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B86EB" w14:textId="2F18BE9C" w:rsidR="00270B4F" w:rsidRPr="00704074" w:rsidRDefault="0009456F" w:rsidP="00270B4F">
      <w:pPr>
        <w:pStyle w:val="Title"/>
        <w:rPr>
          <w:rFonts w:ascii="Times New Roman" w:hAnsi="Times New Roman"/>
          <w:szCs w:val="24"/>
          <w:u w:val="none"/>
          <w:lang w:val="en-US"/>
        </w:rPr>
      </w:pPr>
      <w:r w:rsidRPr="00704074">
        <w:rPr>
          <w:rFonts w:ascii="Times New Roman" w:hAnsi="Times New Roman"/>
          <w:szCs w:val="24"/>
          <w:u w:val="none"/>
        </w:rPr>
        <w:t>FORM</w:t>
      </w:r>
      <w:r w:rsidRPr="00704074">
        <w:rPr>
          <w:rFonts w:ascii="Times New Roman" w:hAnsi="Times New Roman"/>
          <w:szCs w:val="24"/>
          <w:u w:val="none"/>
          <w:lang w:val="en-US"/>
        </w:rPr>
        <w:t xml:space="preserve"> OF PERFORMANCE </w:t>
      </w:r>
      <w:r w:rsidR="007C3BB6">
        <w:rPr>
          <w:rFonts w:ascii="Times New Roman" w:hAnsi="Times New Roman"/>
          <w:szCs w:val="24"/>
          <w:u w:val="none"/>
          <w:lang w:val="en-US"/>
        </w:rPr>
        <w:t xml:space="preserve">AND INDEMNITY </w:t>
      </w:r>
      <w:r w:rsidRPr="00704074">
        <w:rPr>
          <w:rFonts w:ascii="Times New Roman" w:hAnsi="Times New Roman"/>
          <w:szCs w:val="24"/>
          <w:u w:val="none"/>
          <w:lang w:val="en-US"/>
        </w:rPr>
        <w:t>BOND</w:t>
      </w:r>
    </w:p>
    <w:p w14:paraId="3F23BA1E" w14:textId="77777777" w:rsidR="00270B4F" w:rsidRPr="00704074" w:rsidRDefault="0009456F" w:rsidP="00270B4F">
      <w:pPr>
        <w:tabs>
          <w:tab w:val="right" w:pos="9360"/>
          <w:tab w:val="right" w:pos="10350"/>
        </w:tabs>
        <w:overflowPunct/>
        <w:autoSpaceDE/>
        <w:autoSpaceDN/>
        <w:adjustRightInd/>
        <w:spacing w:before="240"/>
        <w:jc w:val="right"/>
        <w:textAlignment w:val="auto"/>
        <w:rPr>
          <w:rFonts w:ascii="Times New Roman" w:hAnsi="Times New Roman" w:cs="Times New Roman"/>
          <w:bCs/>
          <w:w w:val="105"/>
          <w:szCs w:val="24"/>
          <w:lang w:eastAsia="ko-KR"/>
        </w:rPr>
      </w:pPr>
      <w:r w:rsidRPr="00704074">
        <w:rPr>
          <w:rFonts w:ascii="Times New Roman" w:hAnsi="Times New Roman" w:cs="Times New Roman"/>
          <w:bCs/>
          <w:w w:val="105"/>
          <w:szCs w:val="24"/>
          <w:lang w:eastAsia="ko-KR"/>
        </w:rPr>
        <w:t xml:space="preserve">Bond No. </w:t>
      </w:r>
      <w:r w:rsidRPr="00704074">
        <w:rPr>
          <w:rFonts w:ascii="Times New Roman" w:hAnsi="Times New Roman" w:cs="Times New Roman"/>
          <w:color w:val="000000"/>
          <w:spacing w:val="-10"/>
          <w:szCs w:val="24"/>
          <w:lang w:eastAsia="ko-KR"/>
        </w:rPr>
        <w:t>_______________________</w:t>
      </w:r>
    </w:p>
    <w:p w14:paraId="58A7D515" w14:textId="77777777" w:rsidR="00270B4F" w:rsidRPr="00704074" w:rsidRDefault="0009456F" w:rsidP="00270B4F">
      <w:pPr>
        <w:shd w:val="clear" w:color="auto" w:fill="FFFFFF"/>
        <w:tabs>
          <w:tab w:val="left" w:pos="6970"/>
          <w:tab w:val="left" w:leader="underscore" w:pos="8390"/>
        </w:tabs>
        <w:overflowPunct/>
        <w:autoSpaceDE/>
        <w:autoSpaceDN/>
        <w:adjustRightInd/>
        <w:spacing w:before="240"/>
        <w:ind w:left="19"/>
        <w:jc w:val="center"/>
        <w:textAlignment w:val="auto"/>
        <w:rPr>
          <w:rFonts w:ascii="Times New Roman" w:hAnsi="Times New Roman" w:cs="Times New Roman"/>
          <w:bCs/>
          <w:color w:val="000000"/>
          <w:spacing w:val="-3"/>
          <w:szCs w:val="24"/>
          <w:lang w:eastAsia="ko-KR"/>
        </w:rPr>
      </w:pPr>
      <w:r>
        <w:rPr>
          <w:rFonts w:ascii="Times New Roman" w:hAnsi="Times New Roman" w:cs="Times New Roman"/>
          <w:bCs/>
          <w:color w:val="000000"/>
          <w:spacing w:val="-3"/>
          <w:szCs w:val="24"/>
          <w:lang w:eastAsia="ko-KR"/>
        </w:rPr>
        <w:t>f</w:t>
      </w:r>
      <w:r w:rsidRPr="00704074">
        <w:rPr>
          <w:rFonts w:ascii="Times New Roman" w:hAnsi="Times New Roman" w:cs="Times New Roman"/>
          <w:bCs/>
          <w:color w:val="000000"/>
          <w:spacing w:val="-3"/>
          <w:szCs w:val="24"/>
          <w:lang w:eastAsia="ko-KR"/>
        </w:rPr>
        <w:t>or</w:t>
      </w:r>
    </w:p>
    <w:p w14:paraId="39A66BB5" w14:textId="6C41F899" w:rsidR="00270B4F" w:rsidRDefault="0009456F" w:rsidP="00270B4F">
      <w:pPr>
        <w:shd w:val="clear" w:color="auto" w:fill="FFFFFF"/>
        <w:tabs>
          <w:tab w:val="left" w:pos="6970"/>
          <w:tab w:val="left" w:leader="underscore" w:pos="8390"/>
        </w:tabs>
        <w:overflowPunct/>
        <w:autoSpaceDE/>
        <w:autoSpaceDN/>
        <w:adjustRightInd/>
        <w:spacing w:before="240"/>
        <w:ind w:left="19"/>
        <w:jc w:val="center"/>
        <w:textAlignment w:val="auto"/>
        <w:rPr>
          <w:rFonts w:ascii="Times New Roman" w:hAnsi="Times New Roman" w:cs="Times New Roman"/>
          <w:b/>
          <w:bCs/>
          <w:color w:val="000000"/>
          <w:spacing w:val="-3"/>
          <w:szCs w:val="24"/>
          <w:lang w:eastAsia="ko-KR"/>
        </w:rPr>
      </w:pPr>
      <w:r w:rsidRPr="00704074">
        <w:rPr>
          <w:rFonts w:ascii="Times New Roman" w:hAnsi="Times New Roman" w:cs="Times New Roman"/>
          <w:b/>
          <w:bCs/>
          <w:color w:val="000000"/>
          <w:spacing w:val="-3"/>
          <w:szCs w:val="24"/>
          <w:lang w:eastAsia="ko-KR"/>
        </w:rPr>
        <w:t>[__________] PROJECT</w:t>
      </w:r>
    </w:p>
    <w:p w14:paraId="39EAFA52" w14:textId="0024B2F1" w:rsidR="00CA429F" w:rsidRPr="00704074" w:rsidRDefault="00CA429F" w:rsidP="00270B4F">
      <w:pPr>
        <w:shd w:val="clear" w:color="auto" w:fill="FFFFFF"/>
        <w:tabs>
          <w:tab w:val="left" w:pos="6970"/>
          <w:tab w:val="left" w:leader="underscore" w:pos="8390"/>
        </w:tabs>
        <w:overflowPunct/>
        <w:autoSpaceDE/>
        <w:autoSpaceDN/>
        <w:adjustRightInd/>
        <w:spacing w:before="240"/>
        <w:ind w:left="19"/>
        <w:jc w:val="center"/>
        <w:textAlignment w:val="auto"/>
        <w:rPr>
          <w:rFonts w:ascii="Times New Roman" w:hAnsi="Times New Roman" w:cs="Times New Roman"/>
          <w:b/>
          <w:bCs/>
          <w:color w:val="000000"/>
          <w:spacing w:val="-3"/>
          <w:szCs w:val="24"/>
          <w:lang w:eastAsia="ko-KR"/>
        </w:rPr>
      </w:pPr>
      <w:r>
        <w:rPr>
          <w:rFonts w:ascii="Times New Roman" w:hAnsi="Times New Roman" w:cs="Times New Roman"/>
          <w:b/>
          <w:bCs/>
          <w:color w:val="000000"/>
          <w:spacing w:val="-3"/>
          <w:szCs w:val="24"/>
          <w:lang w:eastAsia="ko-KR"/>
        </w:rPr>
        <w:t>[_________________________] Project Number</w:t>
      </w:r>
    </w:p>
    <w:p w14:paraId="407ED9DE" w14:textId="77777777" w:rsidR="00270B4F" w:rsidRPr="00704074" w:rsidRDefault="0009456F" w:rsidP="00270B4F">
      <w:pPr>
        <w:shd w:val="clear" w:color="auto" w:fill="FFFFFF"/>
        <w:tabs>
          <w:tab w:val="left" w:pos="6970"/>
          <w:tab w:val="left" w:leader="underscore" w:pos="8390"/>
        </w:tabs>
        <w:overflowPunct/>
        <w:autoSpaceDE/>
        <w:autoSpaceDN/>
        <w:adjustRightInd/>
        <w:spacing w:before="240"/>
        <w:ind w:left="19"/>
        <w:jc w:val="both"/>
        <w:textAlignment w:val="auto"/>
        <w:rPr>
          <w:rFonts w:ascii="Times New Roman" w:hAnsi="Times New Roman" w:cs="Times New Roman"/>
          <w:b/>
          <w:bCs/>
          <w:color w:val="000000"/>
          <w:spacing w:val="-3"/>
          <w:szCs w:val="24"/>
          <w:lang w:eastAsia="ko-KR"/>
        </w:rPr>
      </w:pPr>
      <w:r w:rsidRPr="00704074">
        <w:rPr>
          <w:rFonts w:ascii="Times New Roman" w:hAnsi="Times New Roman" w:cs="Times New Roman"/>
          <w:b/>
          <w:bCs/>
          <w:color w:val="000000"/>
          <w:spacing w:val="-3"/>
          <w:szCs w:val="24"/>
          <w:lang w:eastAsia="ko-KR"/>
        </w:rPr>
        <w:t>KNOW ALL WHO SHALL SEE THESE PRESENTS:</w:t>
      </w:r>
    </w:p>
    <w:p w14:paraId="5D78EEB1" w14:textId="6600EDAE" w:rsidR="00270B4F" w:rsidRDefault="0009456F" w:rsidP="00270B4F">
      <w:pPr>
        <w:shd w:val="clear" w:color="auto" w:fill="FFFFFF"/>
        <w:tabs>
          <w:tab w:val="left" w:pos="6970"/>
          <w:tab w:val="left" w:leader="underscore" w:pos="8390"/>
        </w:tabs>
        <w:overflowPunct/>
        <w:autoSpaceDE/>
        <w:autoSpaceDN/>
        <w:adjustRightInd/>
        <w:spacing w:before="240"/>
        <w:ind w:left="19"/>
        <w:jc w:val="both"/>
        <w:textAlignment w:val="auto"/>
        <w:rPr>
          <w:rFonts w:ascii="Times New Roman" w:hAnsi="Times New Roman" w:cs="Times New Roman"/>
          <w:bCs/>
          <w:w w:val="105"/>
          <w:szCs w:val="24"/>
          <w:lang w:eastAsia="ko-KR"/>
        </w:rPr>
      </w:pPr>
      <w:r w:rsidRPr="00704074">
        <w:rPr>
          <w:rFonts w:ascii="Times New Roman" w:hAnsi="Times New Roman" w:cs="Times New Roman"/>
          <w:b/>
          <w:bCs/>
          <w:caps/>
          <w:w w:val="105"/>
          <w:szCs w:val="24"/>
          <w:lang w:eastAsia="ko-KR"/>
        </w:rPr>
        <w:t>That Whereas,</w:t>
      </w:r>
      <w:r w:rsidRPr="00704074">
        <w:rPr>
          <w:rFonts w:ascii="Times New Roman" w:hAnsi="Times New Roman" w:cs="Times New Roman"/>
          <w:b/>
          <w:bCs/>
          <w:w w:val="105"/>
          <w:szCs w:val="24"/>
          <w:lang w:eastAsia="ko-KR"/>
        </w:rPr>
        <w:t xml:space="preserve"> </w:t>
      </w:r>
      <w:r w:rsidRPr="00704074">
        <w:rPr>
          <w:rFonts w:ascii="Times New Roman" w:hAnsi="Times New Roman" w:cs="Times New Roman"/>
          <w:szCs w:val="24"/>
          <w:lang w:eastAsia="ko-KR"/>
        </w:rPr>
        <w:t xml:space="preserve">the </w:t>
      </w:r>
      <w:r w:rsidR="00704074" w:rsidRPr="00704074">
        <w:rPr>
          <w:rFonts w:ascii="Times New Roman" w:hAnsi="Times New Roman" w:cs="Times New Roman"/>
          <w:szCs w:val="24"/>
          <w:lang w:eastAsia="ko-KR"/>
        </w:rPr>
        <w:t xml:space="preserve">South Carolina </w:t>
      </w:r>
      <w:r w:rsidRPr="00704074">
        <w:rPr>
          <w:rFonts w:ascii="Times New Roman" w:hAnsi="Times New Roman" w:cs="Times New Roman"/>
          <w:szCs w:val="24"/>
          <w:lang w:eastAsia="ko-KR"/>
        </w:rPr>
        <w:t xml:space="preserve">Department of Transportation, an agency of the State of </w:t>
      </w:r>
      <w:r w:rsidR="00704074" w:rsidRPr="00704074">
        <w:rPr>
          <w:rFonts w:ascii="Times New Roman" w:hAnsi="Times New Roman" w:cs="Times New Roman"/>
          <w:szCs w:val="24"/>
          <w:lang w:eastAsia="ko-KR"/>
        </w:rPr>
        <w:t>South Carolina</w:t>
      </w:r>
      <w:r w:rsidRPr="00704074">
        <w:rPr>
          <w:rFonts w:ascii="Times New Roman" w:hAnsi="Times New Roman" w:cs="Times New Roman"/>
          <w:szCs w:val="24"/>
          <w:lang w:eastAsia="ko-KR"/>
        </w:rPr>
        <w:t xml:space="preserve"> (</w:t>
      </w:r>
      <w:r w:rsidR="0059232C">
        <w:rPr>
          <w:rFonts w:ascii="Times New Roman" w:hAnsi="Times New Roman" w:cs="Times New Roman"/>
          <w:szCs w:val="24"/>
          <w:lang w:eastAsia="ko-KR"/>
        </w:rPr>
        <w:t>the “</w:t>
      </w:r>
      <w:r w:rsidRPr="00704074">
        <w:rPr>
          <w:rFonts w:ascii="Times New Roman" w:hAnsi="Times New Roman" w:cs="Times New Roman"/>
          <w:szCs w:val="24"/>
          <w:lang w:eastAsia="ko-KR"/>
        </w:rPr>
        <w:t xml:space="preserve">Obligee”) has awarded to </w:t>
      </w:r>
      <w:r w:rsidR="00704074" w:rsidRPr="00704074">
        <w:rPr>
          <w:rFonts w:ascii="Times New Roman" w:hAnsi="Times New Roman" w:cs="Times New Roman"/>
          <w:szCs w:val="24"/>
          <w:lang w:eastAsia="ko-KR"/>
        </w:rPr>
        <w:t>[__________]</w:t>
      </w:r>
      <w:r w:rsidR="00704074" w:rsidRPr="00704074">
        <w:rPr>
          <w:rFonts w:ascii="Times New Roman" w:hAnsi="Times New Roman" w:cs="Times New Roman"/>
          <w:b/>
          <w:i/>
          <w:szCs w:val="24"/>
          <w:lang w:eastAsia="ko-KR"/>
        </w:rPr>
        <w:t>[Contractor’s legal name]</w:t>
      </w:r>
      <w:r w:rsidRPr="00704074">
        <w:rPr>
          <w:rFonts w:ascii="Times New Roman" w:hAnsi="Times New Roman" w:cs="Times New Roman"/>
          <w:color w:val="000000"/>
          <w:spacing w:val="-10"/>
          <w:szCs w:val="24"/>
          <w:lang w:eastAsia="ko-KR"/>
        </w:rPr>
        <w:t xml:space="preserve"> </w:t>
      </w:r>
      <w:r w:rsidRPr="00704074">
        <w:rPr>
          <w:rFonts w:ascii="Times New Roman" w:hAnsi="Times New Roman" w:cs="Times New Roman"/>
          <w:szCs w:val="24"/>
          <w:lang w:eastAsia="ko-KR"/>
        </w:rPr>
        <w:t xml:space="preserve">(the “Principal”), </w:t>
      </w:r>
      <w:r w:rsidR="000C299C">
        <w:rPr>
          <w:rFonts w:ascii="Times New Roman" w:hAnsi="Times New Roman" w:cs="Times New Roman"/>
          <w:szCs w:val="24"/>
          <w:lang w:eastAsia="ko-KR"/>
        </w:rPr>
        <w:t>that certain Agreement for the design and  c</w:t>
      </w:r>
      <w:r w:rsidR="00704074" w:rsidRPr="00704074">
        <w:rPr>
          <w:rFonts w:ascii="Times New Roman" w:hAnsi="Times New Roman" w:cs="Times New Roman"/>
          <w:szCs w:val="24"/>
          <w:lang w:eastAsia="ko-KR"/>
        </w:rPr>
        <w:t>onstruction of the [__________]</w:t>
      </w:r>
      <w:r w:rsidR="00704074" w:rsidRPr="00704074">
        <w:rPr>
          <w:rFonts w:ascii="Times New Roman" w:hAnsi="Times New Roman" w:cs="Times New Roman"/>
          <w:b/>
          <w:i/>
          <w:szCs w:val="24"/>
          <w:lang w:eastAsia="ko-KR"/>
        </w:rPr>
        <w:t>[name of project]</w:t>
      </w:r>
      <w:r w:rsidR="00704074" w:rsidRPr="00704074">
        <w:rPr>
          <w:rFonts w:ascii="Times New Roman" w:hAnsi="Times New Roman" w:cs="Times New Roman"/>
          <w:szCs w:val="24"/>
          <w:lang w:eastAsia="ko-KR"/>
        </w:rPr>
        <w:t xml:space="preserve"> Project in [__________]</w:t>
      </w:r>
      <w:r w:rsidR="00704074" w:rsidRPr="00704074">
        <w:rPr>
          <w:rFonts w:ascii="Times New Roman" w:hAnsi="Times New Roman" w:cs="Times New Roman"/>
          <w:b/>
          <w:i/>
          <w:szCs w:val="24"/>
          <w:lang w:eastAsia="ko-KR"/>
        </w:rPr>
        <w:t>[insert county/ies]</w:t>
      </w:r>
      <w:r w:rsidR="00704074" w:rsidRPr="00704074">
        <w:rPr>
          <w:rFonts w:ascii="Times New Roman" w:hAnsi="Times New Roman" w:cs="Times New Roman"/>
          <w:szCs w:val="24"/>
          <w:lang w:eastAsia="ko-KR"/>
        </w:rPr>
        <w:t>, South Carolina</w:t>
      </w:r>
      <w:r w:rsidR="000902B3">
        <w:rPr>
          <w:rFonts w:ascii="Times New Roman" w:hAnsi="Times New Roman" w:cs="Times New Roman"/>
          <w:szCs w:val="24"/>
          <w:lang w:eastAsia="ko-KR"/>
        </w:rPr>
        <w:t>, dated as of [__________]</w:t>
      </w:r>
      <w:r w:rsidR="000902B3" w:rsidRPr="000902B3">
        <w:rPr>
          <w:rFonts w:ascii="Times New Roman" w:hAnsi="Times New Roman" w:cs="Times New Roman"/>
          <w:b/>
          <w:i/>
          <w:szCs w:val="24"/>
          <w:lang w:eastAsia="ko-KR"/>
        </w:rPr>
        <w:t>[date]</w:t>
      </w:r>
      <w:r w:rsidRPr="00704074">
        <w:rPr>
          <w:rFonts w:ascii="Times New Roman" w:hAnsi="Times New Roman" w:cs="Times New Roman"/>
          <w:szCs w:val="24"/>
          <w:lang w:eastAsia="ko-KR"/>
        </w:rPr>
        <w:t xml:space="preserve"> (the “Agreement”) to design and build the </w:t>
      </w:r>
      <w:r w:rsidR="00704074" w:rsidRPr="00704074">
        <w:rPr>
          <w:rFonts w:ascii="Times New Roman" w:hAnsi="Times New Roman" w:cs="Times New Roman"/>
          <w:szCs w:val="24"/>
          <w:lang w:eastAsia="ko-KR"/>
        </w:rPr>
        <w:t>[__________]</w:t>
      </w:r>
      <w:r w:rsidR="00704074" w:rsidRPr="00704074">
        <w:rPr>
          <w:rFonts w:ascii="Times New Roman" w:hAnsi="Times New Roman" w:cs="Times New Roman"/>
          <w:b/>
          <w:i/>
          <w:szCs w:val="24"/>
          <w:lang w:eastAsia="ko-KR"/>
        </w:rPr>
        <w:t>[insert name of project]</w:t>
      </w:r>
      <w:r w:rsidRPr="00704074">
        <w:rPr>
          <w:rFonts w:ascii="Times New Roman" w:hAnsi="Times New Roman" w:cs="Times New Roman"/>
          <w:szCs w:val="24"/>
          <w:lang w:eastAsia="ko-KR"/>
        </w:rPr>
        <w:t xml:space="preserve"> (the “Project”)</w:t>
      </w:r>
      <w:r w:rsidRPr="00704074">
        <w:rPr>
          <w:rFonts w:ascii="Times New Roman" w:hAnsi="Times New Roman" w:cs="Times New Roman"/>
          <w:bCs/>
          <w:w w:val="105"/>
          <w:szCs w:val="24"/>
          <w:lang w:eastAsia="ko-KR"/>
        </w:rPr>
        <w:t>;</w:t>
      </w:r>
    </w:p>
    <w:p w14:paraId="0369DC5D" w14:textId="77777777" w:rsidR="000902B3" w:rsidRPr="000902B3" w:rsidRDefault="0009456F" w:rsidP="00270B4F">
      <w:pPr>
        <w:shd w:val="clear" w:color="auto" w:fill="FFFFFF"/>
        <w:tabs>
          <w:tab w:val="left" w:pos="6970"/>
          <w:tab w:val="left" w:leader="underscore" w:pos="8390"/>
        </w:tabs>
        <w:overflowPunct/>
        <w:autoSpaceDE/>
        <w:autoSpaceDN/>
        <w:adjustRightInd/>
        <w:spacing w:before="240"/>
        <w:ind w:left="19"/>
        <w:jc w:val="both"/>
        <w:textAlignment w:val="auto"/>
        <w:rPr>
          <w:rFonts w:ascii="Times New Roman" w:hAnsi="Times New Roman" w:cs="Times New Roman"/>
          <w:bCs/>
          <w:w w:val="105"/>
          <w:szCs w:val="24"/>
          <w:lang w:eastAsia="ko-KR"/>
        </w:rPr>
      </w:pPr>
      <w:r>
        <w:rPr>
          <w:rFonts w:ascii="Times New Roman" w:hAnsi="Times New Roman" w:cs="Times New Roman"/>
          <w:b/>
          <w:bCs/>
          <w:caps/>
          <w:w w:val="105"/>
          <w:szCs w:val="24"/>
          <w:lang w:eastAsia="ko-KR"/>
        </w:rPr>
        <w:t>AND WHEREas</w:t>
      </w:r>
      <w:r w:rsidRPr="000902B3">
        <w:rPr>
          <w:rFonts w:ascii="Times New Roman" w:hAnsi="Times New Roman" w:cs="Times New Roman"/>
          <w:bCs/>
          <w:w w:val="105"/>
          <w:szCs w:val="24"/>
          <w:lang w:eastAsia="ko-KR"/>
        </w:rPr>
        <w:t xml:space="preserve">, </w:t>
      </w:r>
      <w:r>
        <w:rPr>
          <w:rFonts w:ascii="Times New Roman" w:hAnsi="Times New Roman" w:cs="Times New Roman"/>
          <w:bCs/>
          <w:w w:val="105"/>
          <w:szCs w:val="24"/>
          <w:lang w:eastAsia="ko-KR"/>
        </w:rPr>
        <w:t>the Principal is a[n] [__________]</w:t>
      </w:r>
      <w:r w:rsidRPr="000902B3">
        <w:rPr>
          <w:rFonts w:ascii="Times New Roman" w:hAnsi="Times New Roman" w:cs="Times New Roman"/>
          <w:b/>
          <w:bCs/>
          <w:i/>
          <w:w w:val="105"/>
          <w:szCs w:val="24"/>
          <w:lang w:eastAsia="ko-KR"/>
        </w:rPr>
        <w:t>[entity type]</w:t>
      </w:r>
      <w:r>
        <w:rPr>
          <w:rFonts w:ascii="Times New Roman" w:hAnsi="Times New Roman" w:cs="Times New Roman"/>
          <w:bCs/>
          <w:w w:val="105"/>
          <w:szCs w:val="24"/>
          <w:lang w:eastAsia="ko-KR"/>
        </w:rPr>
        <w:t>, duly formed and validly existing under the laws of the [__________]</w:t>
      </w:r>
      <w:r w:rsidRPr="000902B3">
        <w:rPr>
          <w:rFonts w:ascii="Times New Roman" w:hAnsi="Times New Roman" w:cs="Times New Roman"/>
          <w:b/>
          <w:bCs/>
          <w:i/>
          <w:w w:val="105"/>
          <w:szCs w:val="24"/>
          <w:lang w:eastAsia="ko-KR"/>
        </w:rPr>
        <w:t>[jurisdiction]</w:t>
      </w:r>
      <w:r>
        <w:rPr>
          <w:rFonts w:ascii="Times New Roman" w:hAnsi="Times New Roman" w:cs="Times New Roman"/>
          <w:bCs/>
          <w:w w:val="105"/>
          <w:szCs w:val="24"/>
          <w:lang w:eastAsia="ko-KR"/>
        </w:rPr>
        <w:t>, and is duly authorized and in good standing to do business in the State of South Carolina;</w:t>
      </w:r>
    </w:p>
    <w:p w14:paraId="0F378A05" w14:textId="77777777" w:rsidR="00270B4F" w:rsidRPr="00704074" w:rsidRDefault="0009456F" w:rsidP="00270B4F">
      <w:pPr>
        <w:overflowPunct/>
        <w:autoSpaceDE/>
        <w:autoSpaceDN/>
        <w:adjustRightInd/>
        <w:spacing w:before="240"/>
        <w:jc w:val="both"/>
        <w:textAlignment w:val="auto"/>
        <w:rPr>
          <w:rFonts w:ascii="Times New Roman" w:hAnsi="Times New Roman" w:cs="Times New Roman"/>
          <w:szCs w:val="24"/>
          <w:lang w:eastAsia="ar-SA"/>
        </w:rPr>
      </w:pPr>
      <w:r w:rsidRPr="00704074">
        <w:rPr>
          <w:rFonts w:ascii="Times New Roman" w:hAnsi="Times New Roman" w:cs="Times New Roman"/>
          <w:b/>
          <w:caps/>
          <w:szCs w:val="24"/>
          <w:lang w:eastAsia="ko-KR"/>
        </w:rPr>
        <w:t xml:space="preserve">And </w:t>
      </w:r>
      <w:r w:rsidRPr="00704074">
        <w:rPr>
          <w:rFonts w:ascii="Times New Roman" w:hAnsi="Times New Roman" w:cs="Times New Roman"/>
          <w:b/>
          <w:szCs w:val="24"/>
          <w:lang w:eastAsia="ar-SA"/>
        </w:rPr>
        <w:t>WHEREAS</w:t>
      </w:r>
      <w:r w:rsidRPr="00704074">
        <w:rPr>
          <w:rFonts w:ascii="Times New Roman" w:hAnsi="Times New Roman" w:cs="Times New Roman"/>
          <w:szCs w:val="24"/>
          <w:lang w:eastAsia="ar-SA"/>
        </w:rPr>
        <w:t>, it is one of the conditions of the Agreement that these presents shall be executed;</w:t>
      </w:r>
    </w:p>
    <w:p w14:paraId="60B69810" w14:textId="77777777" w:rsidR="00270B4F" w:rsidRPr="00704074" w:rsidRDefault="0009456F" w:rsidP="00270B4F">
      <w:pPr>
        <w:overflowPunct/>
        <w:autoSpaceDE/>
        <w:autoSpaceDN/>
        <w:adjustRightInd/>
        <w:spacing w:before="240"/>
        <w:jc w:val="both"/>
        <w:textAlignment w:val="auto"/>
        <w:rPr>
          <w:rFonts w:ascii="Times New Roman" w:hAnsi="Times New Roman" w:cs="Times New Roman"/>
          <w:szCs w:val="24"/>
          <w:lang w:eastAsia="ko-KR"/>
        </w:rPr>
      </w:pPr>
      <w:r w:rsidRPr="00704074">
        <w:rPr>
          <w:rFonts w:ascii="Times New Roman" w:hAnsi="Times New Roman" w:cs="Times New Roman"/>
          <w:b/>
          <w:caps/>
          <w:szCs w:val="24"/>
          <w:lang w:eastAsia="ko-KR"/>
        </w:rPr>
        <w:t>Now Therefore</w:t>
      </w:r>
      <w:r w:rsidRPr="00704074">
        <w:rPr>
          <w:rFonts w:ascii="Times New Roman" w:hAnsi="Times New Roman" w:cs="Times New Roman"/>
          <w:caps/>
          <w:szCs w:val="24"/>
          <w:lang w:eastAsia="ko-KR"/>
        </w:rPr>
        <w:t>,</w:t>
      </w:r>
      <w:r w:rsidRPr="00704074">
        <w:rPr>
          <w:rFonts w:ascii="Times New Roman" w:hAnsi="Times New Roman" w:cs="Times New Roman"/>
          <w:b/>
          <w:bCs/>
          <w:w w:val="105"/>
          <w:szCs w:val="24"/>
          <w:lang w:eastAsia="ko-KR"/>
        </w:rPr>
        <w:t xml:space="preserve"> </w:t>
      </w:r>
      <w:r w:rsidR="000902B3" w:rsidRPr="000902B3">
        <w:rPr>
          <w:rFonts w:ascii="Times New Roman" w:hAnsi="Times New Roman" w:cs="Times New Roman"/>
          <w:bCs/>
          <w:w w:val="105"/>
          <w:szCs w:val="24"/>
          <w:lang w:eastAsia="ko-KR"/>
        </w:rPr>
        <w:t>w</w:t>
      </w:r>
      <w:r w:rsidRPr="00704074">
        <w:rPr>
          <w:rFonts w:ascii="Times New Roman" w:hAnsi="Times New Roman" w:cs="Times New Roman"/>
          <w:szCs w:val="24"/>
          <w:lang w:eastAsia="ko-KR"/>
        </w:rPr>
        <w:t xml:space="preserve">e the undersigned Principal and </w:t>
      </w:r>
      <w:r w:rsidR="00704074" w:rsidRPr="00704074">
        <w:rPr>
          <w:rFonts w:ascii="Times New Roman" w:hAnsi="Times New Roman" w:cs="Times New Roman"/>
          <w:szCs w:val="24"/>
          <w:lang w:eastAsia="ko-KR"/>
        </w:rPr>
        <w:t>[</w:t>
      </w:r>
      <w:r w:rsidRPr="00704074">
        <w:rPr>
          <w:rFonts w:ascii="Times New Roman" w:hAnsi="Times New Roman" w:cs="Times New Roman"/>
          <w:color w:val="000000"/>
          <w:spacing w:val="-10"/>
          <w:szCs w:val="24"/>
          <w:lang w:eastAsia="ko-KR"/>
        </w:rPr>
        <w:t>__________</w:t>
      </w:r>
      <w:r w:rsidR="00704074" w:rsidRPr="00704074">
        <w:rPr>
          <w:rFonts w:ascii="Times New Roman" w:hAnsi="Times New Roman" w:cs="Times New Roman"/>
          <w:color w:val="000000"/>
          <w:spacing w:val="-10"/>
          <w:szCs w:val="24"/>
          <w:lang w:eastAsia="ko-KR"/>
        </w:rPr>
        <w:t>]</w:t>
      </w:r>
      <w:r w:rsidRPr="00704074">
        <w:rPr>
          <w:rFonts w:ascii="Times New Roman" w:hAnsi="Times New Roman" w:cs="Times New Roman"/>
          <w:szCs w:val="24"/>
          <w:lang w:eastAsia="ko-KR"/>
        </w:rPr>
        <w:t xml:space="preserve"> (the “Surety” or “Co-Sureties”) are firmly bound and held unto the Obligee, in the penal sum of </w:t>
      </w:r>
      <w:r w:rsidR="00704074" w:rsidRPr="00704074">
        <w:rPr>
          <w:rFonts w:ascii="Times New Roman" w:hAnsi="Times New Roman" w:cs="Times New Roman"/>
          <w:szCs w:val="24"/>
          <w:lang w:eastAsia="ko-KR"/>
        </w:rPr>
        <w:t>[</w:t>
      </w:r>
      <w:r w:rsidRPr="00704074">
        <w:rPr>
          <w:rFonts w:ascii="Times New Roman" w:hAnsi="Times New Roman" w:cs="Times New Roman"/>
          <w:color w:val="000000"/>
          <w:spacing w:val="-10"/>
          <w:szCs w:val="24"/>
          <w:lang w:eastAsia="ko-KR"/>
        </w:rPr>
        <w:t>__________</w:t>
      </w:r>
      <w:r w:rsidR="00704074" w:rsidRPr="00704074">
        <w:rPr>
          <w:rFonts w:ascii="Times New Roman" w:hAnsi="Times New Roman" w:cs="Times New Roman"/>
          <w:color w:val="000000"/>
          <w:spacing w:val="-10"/>
          <w:szCs w:val="24"/>
          <w:lang w:eastAsia="ko-KR"/>
        </w:rPr>
        <w:t>]</w:t>
      </w:r>
      <w:r w:rsidRPr="00704074">
        <w:rPr>
          <w:rFonts w:ascii="Times New Roman" w:hAnsi="Times New Roman" w:cs="Times New Roman"/>
          <w:color w:val="000000"/>
          <w:spacing w:val="-10"/>
          <w:szCs w:val="24"/>
          <w:lang w:eastAsia="ko-KR"/>
        </w:rPr>
        <w:t xml:space="preserve"> </w:t>
      </w:r>
      <w:r w:rsidRPr="00704074">
        <w:rPr>
          <w:rFonts w:ascii="Times New Roman" w:hAnsi="Times New Roman" w:cs="Times New Roman"/>
          <w:szCs w:val="24"/>
          <w:lang w:eastAsia="ko-KR"/>
        </w:rPr>
        <w:t>Dollars ($</w:t>
      </w:r>
      <w:r w:rsidR="00704074" w:rsidRPr="00704074">
        <w:rPr>
          <w:rFonts w:ascii="Times New Roman" w:hAnsi="Times New Roman" w:cs="Times New Roman"/>
          <w:szCs w:val="24"/>
          <w:lang w:eastAsia="ko-KR"/>
        </w:rPr>
        <w:t>[</w:t>
      </w:r>
      <w:r w:rsidRPr="00704074">
        <w:rPr>
          <w:rFonts w:ascii="Times New Roman" w:hAnsi="Times New Roman" w:cs="Times New Roman"/>
          <w:color w:val="000000"/>
          <w:spacing w:val="-10"/>
          <w:szCs w:val="24"/>
          <w:lang w:eastAsia="ko-KR"/>
        </w:rPr>
        <w:t>__________</w:t>
      </w:r>
      <w:r w:rsidR="00704074" w:rsidRPr="00704074">
        <w:rPr>
          <w:rFonts w:ascii="Times New Roman" w:hAnsi="Times New Roman" w:cs="Times New Roman"/>
          <w:color w:val="000000"/>
          <w:spacing w:val="-10"/>
          <w:szCs w:val="24"/>
          <w:lang w:eastAsia="ko-KR"/>
        </w:rPr>
        <w:t>]</w:t>
      </w:r>
      <w:r w:rsidRPr="00704074">
        <w:rPr>
          <w:rFonts w:ascii="Times New Roman" w:hAnsi="Times New Roman" w:cs="Times New Roman"/>
          <w:szCs w:val="24"/>
          <w:lang w:eastAsia="ko-KR"/>
        </w:rPr>
        <w:t>)</w:t>
      </w:r>
      <w:r w:rsidR="00704074" w:rsidRPr="00704074">
        <w:rPr>
          <w:rFonts w:ascii="Times New Roman" w:hAnsi="Times New Roman" w:cs="Times New Roman"/>
          <w:b/>
          <w:i/>
          <w:szCs w:val="24"/>
          <w:lang w:eastAsia="ko-KR"/>
        </w:rPr>
        <w:t>[insert 100% Contract Price amount],</w:t>
      </w:r>
      <w:r w:rsidRPr="00704074">
        <w:rPr>
          <w:rFonts w:ascii="Times New Roman" w:hAnsi="Times New Roman" w:cs="Times New Roman"/>
          <w:b/>
          <w:i/>
          <w:szCs w:val="24"/>
          <w:lang w:eastAsia="ko-KR"/>
        </w:rPr>
        <w:t xml:space="preserve"> </w:t>
      </w:r>
      <w:r w:rsidRPr="00704074">
        <w:rPr>
          <w:rFonts w:ascii="Times New Roman" w:hAnsi="Times New Roman" w:cs="Times New Roman"/>
          <w:szCs w:val="24"/>
          <w:lang w:eastAsia="ko-KR"/>
        </w:rPr>
        <w:t>good and lawful money of the United States of America</w:t>
      </w:r>
      <w:r w:rsidR="00704074" w:rsidRPr="00704074">
        <w:rPr>
          <w:rFonts w:ascii="Times New Roman" w:hAnsi="Times New Roman" w:cs="Times New Roman"/>
          <w:szCs w:val="24"/>
          <w:lang w:eastAsia="ko-KR"/>
        </w:rPr>
        <w:t>,</w:t>
      </w:r>
      <w:r w:rsidRPr="00704074">
        <w:rPr>
          <w:rFonts w:ascii="Times New Roman" w:hAnsi="Times New Roman" w:cs="Times New Roman"/>
          <w:szCs w:val="24"/>
          <w:lang w:eastAsia="ko-KR"/>
        </w:rPr>
        <w:t xml:space="preserve"> for the payment whereof, well and truly to be paid to the Obligee, we bind ourselves, our heirs, successors, executors, administrators, and assigns, jointly and severally, firmly by these presents.</w:t>
      </w:r>
    </w:p>
    <w:p w14:paraId="57F48B22" w14:textId="77777777" w:rsidR="00270B4F" w:rsidRPr="00704074" w:rsidRDefault="0009456F" w:rsidP="00270B4F">
      <w:pPr>
        <w:overflowPunct/>
        <w:autoSpaceDE/>
        <w:autoSpaceDN/>
        <w:adjustRightInd/>
        <w:spacing w:before="240"/>
        <w:ind w:right="36"/>
        <w:jc w:val="both"/>
        <w:textAlignment w:val="auto"/>
        <w:rPr>
          <w:rFonts w:ascii="Times New Roman" w:hAnsi="Times New Roman" w:cs="Times New Roman"/>
          <w:b/>
          <w:szCs w:val="24"/>
          <w:lang w:eastAsia="ko-KR"/>
        </w:rPr>
      </w:pPr>
      <w:r w:rsidRPr="00704074">
        <w:rPr>
          <w:rFonts w:ascii="Times New Roman" w:hAnsi="Times New Roman" w:cs="Times New Roman"/>
          <w:b/>
          <w:szCs w:val="24"/>
          <w:lang w:eastAsia="ko-KR"/>
        </w:rPr>
        <w:t>THE CONDITION OF THE FOREGOING OBLIGATION IS SUCH THAT:</w:t>
      </w:r>
    </w:p>
    <w:p w14:paraId="5B8A71B7" w14:textId="77777777" w:rsidR="00270B4F" w:rsidRPr="00704074" w:rsidRDefault="0009456F" w:rsidP="00270B4F">
      <w:pPr>
        <w:overflowPunct/>
        <w:autoSpaceDE/>
        <w:autoSpaceDN/>
        <w:adjustRightInd/>
        <w:spacing w:before="240"/>
        <w:ind w:right="36"/>
        <w:jc w:val="both"/>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1.</w:t>
      </w:r>
      <w:r w:rsidRPr="00704074">
        <w:rPr>
          <w:rFonts w:ascii="Times New Roman" w:hAnsi="Times New Roman" w:cs="Times New Roman"/>
          <w:szCs w:val="24"/>
          <w:lang w:eastAsia="ko-KR"/>
        </w:rPr>
        <w:tab/>
        <w:t xml:space="preserve">If the Principal shall </w:t>
      </w:r>
      <w:r w:rsidRPr="00704074">
        <w:rPr>
          <w:rFonts w:ascii="Times New Roman" w:hAnsi="Times New Roman" w:cs="Times New Roman"/>
          <w:color w:val="000000"/>
          <w:szCs w:val="24"/>
          <w:lang w:eastAsia="ko-KR"/>
        </w:rPr>
        <w:t xml:space="preserve">in all things stand to and abide by and </w:t>
      </w:r>
      <w:r w:rsidRPr="00704074">
        <w:rPr>
          <w:rFonts w:ascii="Times New Roman" w:hAnsi="Times New Roman" w:cs="Times New Roman"/>
          <w:szCs w:val="24"/>
          <w:lang w:eastAsia="ko-KR"/>
        </w:rPr>
        <w:t xml:space="preserve">well and truly keep, perform and complete all covenants, conditions, agreements, obligations and work under the Agreement, </w:t>
      </w:r>
      <w:r w:rsidRPr="00704074">
        <w:rPr>
          <w:rFonts w:ascii="Times New Roman" w:hAnsi="Times New Roman" w:cs="Times New Roman"/>
          <w:color w:val="000000"/>
          <w:szCs w:val="24"/>
          <w:lang w:eastAsia="ko-KR"/>
        </w:rPr>
        <w:t xml:space="preserve">including any and all amendments, supplements, and alterations made to the Agreement as therein provided, on the Principal’s part to be kept and performed at the time and in the manner therein </w:t>
      </w:r>
      <w:r w:rsidRPr="00704074">
        <w:rPr>
          <w:rFonts w:ascii="Times New Roman" w:hAnsi="Times New Roman" w:cs="Times New Roman"/>
          <w:color w:val="000000"/>
          <w:spacing w:val="-1"/>
          <w:szCs w:val="24"/>
          <w:lang w:eastAsia="ko-KR"/>
        </w:rPr>
        <w:t>specified, if the Principal shall indemnify</w:t>
      </w:r>
      <w:r w:rsidR="005524F3">
        <w:rPr>
          <w:rFonts w:ascii="Times New Roman" w:hAnsi="Times New Roman" w:cs="Times New Roman"/>
          <w:color w:val="000000"/>
          <w:spacing w:val="-1"/>
          <w:szCs w:val="24"/>
          <w:lang w:eastAsia="ko-KR"/>
        </w:rPr>
        <w:t>, defend,</w:t>
      </w:r>
      <w:r w:rsidRPr="00704074">
        <w:rPr>
          <w:rFonts w:ascii="Times New Roman" w:hAnsi="Times New Roman" w:cs="Times New Roman"/>
          <w:color w:val="000000"/>
          <w:spacing w:val="-1"/>
          <w:szCs w:val="24"/>
          <w:lang w:eastAsia="ko-KR"/>
        </w:rPr>
        <w:t xml:space="preserve"> and </w:t>
      </w:r>
      <w:r w:rsidR="005524F3">
        <w:rPr>
          <w:rFonts w:ascii="Times New Roman" w:hAnsi="Times New Roman" w:cs="Times New Roman"/>
          <w:color w:val="000000"/>
          <w:spacing w:val="-1"/>
          <w:szCs w:val="24"/>
          <w:lang w:eastAsia="ko-KR"/>
        </w:rPr>
        <w:t>hold</w:t>
      </w:r>
      <w:r w:rsidRPr="00704074">
        <w:rPr>
          <w:rFonts w:ascii="Times New Roman" w:hAnsi="Times New Roman" w:cs="Times New Roman"/>
          <w:color w:val="000000"/>
          <w:spacing w:val="-1"/>
          <w:szCs w:val="24"/>
          <w:lang w:eastAsia="ko-KR"/>
        </w:rPr>
        <w:t xml:space="preserve"> harmless the Obligee, its </w:t>
      </w:r>
      <w:r w:rsidR="005524F3">
        <w:rPr>
          <w:rFonts w:ascii="Times New Roman" w:hAnsi="Times New Roman" w:cs="Times New Roman"/>
          <w:color w:val="000000"/>
          <w:spacing w:val="-1"/>
          <w:szCs w:val="24"/>
          <w:lang w:eastAsia="ko-KR"/>
        </w:rPr>
        <w:t xml:space="preserve">commissioners, </w:t>
      </w:r>
      <w:r w:rsidRPr="00704074">
        <w:rPr>
          <w:rFonts w:ascii="Times New Roman" w:hAnsi="Times New Roman" w:cs="Times New Roman"/>
          <w:color w:val="000000"/>
          <w:spacing w:val="-1"/>
          <w:szCs w:val="24"/>
          <w:lang w:eastAsia="ko-KR"/>
        </w:rPr>
        <w:t>directors, officers</w:t>
      </w:r>
      <w:r w:rsidR="005524F3">
        <w:rPr>
          <w:rFonts w:ascii="Times New Roman" w:hAnsi="Times New Roman" w:cs="Times New Roman"/>
          <w:color w:val="000000"/>
          <w:spacing w:val="-1"/>
          <w:szCs w:val="24"/>
          <w:lang w:eastAsia="ko-KR"/>
        </w:rPr>
        <w:t>, employees,</w:t>
      </w:r>
      <w:r w:rsidRPr="00704074">
        <w:rPr>
          <w:rFonts w:ascii="Times New Roman" w:hAnsi="Times New Roman" w:cs="Times New Roman"/>
          <w:color w:val="000000"/>
          <w:spacing w:val="-1"/>
          <w:szCs w:val="24"/>
          <w:lang w:eastAsia="ko-KR"/>
        </w:rPr>
        <w:t xml:space="preserve"> </w:t>
      </w:r>
      <w:r w:rsidR="005524F3">
        <w:rPr>
          <w:rFonts w:ascii="Times New Roman" w:hAnsi="Times New Roman" w:cs="Times New Roman"/>
          <w:color w:val="000000"/>
          <w:spacing w:val="-1"/>
          <w:szCs w:val="24"/>
          <w:lang w:eastAsia="ko-KR"/>
        </w:rPr>
        <w:t xml:space="preserve">representatives, consultants, </w:t>
      </w:r>
      <w:r w:rsidRPr="00704074">
        <w:rPr>
          <w:rFonts w:ascii="Times New Roman" w:hAnsi="Times New Roman" w:cs="Times New Roman"/>
          <w:color w:val="000000"/>
          <w:spacing w:val="-1"/>
          <w:szCs w:val="24"/>
          <w:lang w:eastAsia="ko-KR"/>
        </w:rPr>
        <w:t xml:space="preserve">and agents, as therein stipulated, </w:t>
      </w:r>
      <w:r w:rsidRPr="00704074">
        <w:rPr>
          <w:rFonts w:ascii="Times New Roman" w:hAnsi="Times New Roman" w:cs="Times New Roman"/>
          <w:szCs w:val="24"/>
          <w:lang w:eastAsia="ko-KR"/>
        </w:rPr>
        <w:t xml:space="preserve">and if the Principal shall reimburse upon demand of the Obligee any sums paid the Principal which exceed the final payment determined to be due upon </w:t>
      </w:r>
      <w:r w:rsidR="005524F3">
        <w:rPr>
          <w:rFonts w:ascii="Times New Roman" w:hAnsi="Times New Roman" w:cs="Times New Roman"/>
          <w:szCs w:val="24"/>
          <w:lang w:eastAsia="ko-KR"/>
        </w:rPr>
        <w:t xml:space="preserve">final </w:t>
      </w:r>
      <w:r w:rsidRPr="00704074">
        <w:rPr>
          <w:rFonts w:ascii="Times New Roman" w:hAnsi="Times New Roman" w:cs="Times New Roman"/>
          <w:szCs w:val="24"/>
          <w:lang w:eastAsia="ko-KR"/>
        </w:rPr>
        <w:t xml:space="preserve">completion </w:t>
      </w:r>
      <w:r w:rsidR="005524F3">
        <w:rPr>
          <w:rFonts w:ascii="Times New Roman" w:hAnsi="Times New Roman" w:cs="Times New Roman"/>
          <w:szCs w:val="24"/>
          <w:lang w:eastAsia="ko-KR"/>
        </w:rPr>
        <w:t xml:space="preserve">and acceptance </w:t>
      </w:r>
      <w:r w:rsidRPr="00704074">
        <w:rPr>
          <w:rFonts w:ascii="Times New Roman" w:hAnsi="Times New Roman" w:cs="Times New Roman"/>
          <w:szCs w:val="24"/>
          <w:lang w:eastAsia="ko-KR"/>
        </w:rPr>
        <w:t>of the Project, then these presents shall become null and void; otherwise they shall remain in full force and effect.</w:t>
      </w:r>
    </w:p>
    <w:p w14:paraId="69395591" w14:textId="77777777" w:rsidR="00270B4F" w:rsidRPr="00704074" w:rsidRDefault="0009456F" w:rsidP="00270B4F">
      <w:pPr>
        <w:tabs>
          <w:tab w:val="left" w:pos="720"/>
          <w:tab w:val="left" w:pos="1440"/>
        </w:tabs>
        <w:overflowPunct/>
        <w:autoSpaceDE/>
        <w:autoSpaceDN/>
        <w:adjustRightInd/>
        <w:spacing w:before="240"/>
        <w:ind w:right="72"/>
        <w:jc w:val="both"/>
        <w:textAlignment w:val="auto"/>
        <w:rPr>
          <w:rFonts w:ascii="Times New Roman" w:hAnsi="Times New Roman" w:cs="Times New Roman"/>
          <w:szCs w:val="24"/>
          <w:lang w:eastAsia="ko-KR"/>
        </w:rPr>
      </w:pPr>
      <w:r>
        <w:rPr>
          <w:rFonts w:ascii="Times New Roman" w:hAnsi="Times New Roman" w:cs="Times New Roman"/>
          <w:szCs w:val="24"/>
          <w:lang w:eastAsia="ko-KR"/>
        </w:rPr>
        <w:t>2</w:t>
      </w:r>
      <w:r w:rsidRPr="00704074">
        <w:rPr>
          <w:rFonts w:ascii="Times New Roman" w:hAnsi="Times New Roman" w:cs="Times New Roman"/>
          <w:szCs w:val="24"/>
          <w:lang w:eastAsia="ko-KR"/>
        </w:rPr>
        <w:t>.</w:t>
      </w:r>
      <w:r w:rsidRPr="00704074">
        <w:rPr>
          <w:rFonts w:ascii="Times New Roman" w:hAnsi="Times New Roman" w:cs="Times New Roman"/>
          <w:szCs w:val="24"/>
          <w:lang w:eastAsia="ko-KR"/>
        </w:rPr>
        <w:tab/>
        <w:t xml:space="preserve">The Surety (or Co-Sureties) agree(s) that no change, extension of time, alterations, additions, omissions or other modifications of the terms of the Agreement, or in the work to be performed with respect to the Project, or in the specifications or plans, or any change or </w:t>
      </w:r>
      <w:r w:rsidRPr="00704074">
        <w:rPr>
          <w:rFonts w:ascii="Times New Roman" w:hAnsi="Times New Roman" w:cs="Times New Roman"/>
          <w:szCs w:val="24"/>
          <w:lang w:eastAsia="ko-KR"/>
        </w:rPr>
        <w:lastRenderedPageBreak/>
        <w:t xml:space="preserve">modification of any terms of payment or extension of time for any payment pertaining or relating to the Agreement, or any conditions precedent or subsequent in this </w:t>
      </w:r>
      <w:r w:rsidR="005524F3">
        <w:rPr>
          <w:rFonts w:ascii="Times New Roman" w:hAnsi="Times New Roman" w:cs="Times New Roman"/>
          <w:szCs w:val="24"/>
          <w:lang w:eastAsia="ko-KR"/>
        </w:rPr>
        <w:t>b</w:t>
      </w:r>
      <w:r w:rsidRPr="00704074">
        <w:rPr>
          <w:rFonts w:ascii="Times New Roman" w:hAnsi="Times New Roman" w:cs="Times New Roman"/>
          <w:szCs w:val="24"/>
          <w:lang w:eastAsia="ko-KR"/>
        </w:rPr>
        <w:t xml:space="preserve">ond attempting to limit the right of recovery of claimants otherwise entitled to recover under this </w:t>
      </w:r>
      <w:r w:rsidR="005524F3">
        <w:rPr>
          <w:rFonts w:ascii="Times New Roman" w:hAnsi="Times New Roman" w:cs="Times New Roman"/>
          <w:szCs w:val="24"/>
          <w:lang w:eastAsia="ko-KR"/>
        </w:rPr>
        <w:t>b</w:t>
      </w:r>
      <w:r w:rsidRPr="00704074">
        <w:rPr>
          <w:rFonts w:ascii="Times New Roman" w:hAnsi="Times New Roman" w:cs="Times New Roman"/>
          <w:szCs w:val="24"/>
          <w:lang w:eastAsia="ko-KR"/>
        </w:rPr>
        <w:t xml:space="preserve">ond, or any fraud practiced by any other person other than the claimant seeking to recover this </w:t>
      </w:r>
      <w:r w:rsidR="005524F3">
        <w:rPr>
          <w:rFonts w:ascii="Times New Roman" w:hAnsi="Times New Roman" w:cs="Times New Roman"/>
          <w:szCs w:val="24"/>
          <w:lang w:eastAsia="ko-KR"/>
        </w:rPr>
        <w:t>b</w:t>
      </w:r>
      <w:r w:rsidRPr="00704074">
        <w:rPr>
          <w:rFonts w:ascii="Times New Roman" w:hAnsi="Times New Roman" w:cs="Times New Roman"/>
          <w:szCs w:val="24"/>
          <w:lang w:eastAsia="ko-KR"/>
        </w:rPr>
        <w:t xml:space="preserve">ond, shall in any way affect its obligations on this </w:t>
      </w:r>
      <w:r w:rsidR="005524F3">
        <w:rPr>
          <w:rFonts w:ascii="Times New Roman" w:hAnsi="Times New Roman" w:cs="Times New Roman"/>
          <w:szCs w:val="24"/>
          <w:lang w:eastAsia="ko-KR"/>
        </w:rPr>
        <w:t>b</w:t>
      </w:r>
      <w:r w:rsidRPr="00704074">
        <w:rPr>
          <w:rFonts w:ascii="Times New Roman" w:hAnsi="Times New Roman" w:cs="Times New Roman"/>
          <w:szCs w:val="24"/>
          <w:lang w:eastAsia="ko-KR"/>
        </w:rPr>
        <w:t>ond, and it does hereby waive notice of such changes, extension of time, alterations, additions, omissions or other modifications.</w:t>
      </w:r>
    </w:p>
    <w:p w14:paraId="57947E94" w14:textId="77777777" w:rsidR="00270B4F" w:rsidRPr="00704074" w:rsidRDefault="0009456F" w:rsidP="00270B4F">
      <w:pPr>
        <w:tabs>
          <w:tab w:val="left" w:pos="720"/>
          <w:tab w:val="left" w:pos="1440"/>
        </w:tabs>
        <w:overflowPunct/>
        <w:autoSpaceDE/>
        <w:autoSpaceDN/>
        <w:adjustRightInd/>
        <w:spacing w:before="240"/>
        <w:ind w:right="72"/>
        <w:jc w:val="both"/>
        <w:textAlignment w:val="auto"/>
        <w:rPr>
          <w:rFonts w:ascii="Times New Roman" w:hAnsi="Times New Roman" w:cs="Times New Roman"/>
          <w:szCs w:val="24"/>
          <w:lang w:eastAsia="ko-KR"/>
        </w:rPr>
      </w:pPr>
      <w:r>
        <w:rPr>
          <w:rFonts w:ascii="Times New Roman" w:hAnsi="Times New Roman" w:cs="Times New Roman"/>
          <w:szCs w:val="24"/>
          <w:lang w:eastAsia="ko-KR"/>
        </w:rPr>
        <w:t>3</w:t>
      </w:r>
      <w:r w:rsidRPr="00704074">
        <w:rPr>
          <w:rFonts w:ascii="Times New Roman" w:hAnsi="Times New Roman" w:cs="Times New Roman"/>
          <w:szCs w:val="24"/>
          <w:lang w:eastAsia="ko-KR"/>
        </w:rPr>
        <w:t>.</w:t>
      </w:r>
      <w:r w:rsidRPr="00704074">
        <w:rPr>
          <w:rFonts w:ascii="Times New Roman" w:hAnsi="Times New Roman" w:cs="Times New Roman"/>
          <w:szCs w:val="24"/>
          <w:lang w:eastAsia="ko-KR"/>
        </w:rPr>
        <w:tab/>
      </w:r>
      <w:r w:rsidRPr="00704074">
        <w:rPr>
          <w:rFonts w:ascii="Times New Roman" w:hAnsi="Times New Roman" w:cs="Times New Roman"/>
          <w:color w:val="000000"/>
          <w:szCs w:val="24"/>
          <w:lang w:eastAsia="ko-KR"/>
        </w:rPr>
        <w:t xml:space="preserve">The Surety (or Co-Sureties) agree(s) that payments made to contractors and suppliers to satisfy claims on the payment bond do not reduce the Surety’s legal obligations under this </w:t>
      </w:r>
      <w:r w:rsidR="005524F3">
        <w:rPr>
          <w:rFonts w:ascii="Times New Roman" w:hAnsi="Times New Roman" w:cs="Times New Roman"/>
          <w:color w:val="000000"/>
          <w:szCs w:val="24"/>
          <w:lang w:eastAsia="ko-KR"/>
        </w:rPr>
        <w:t>b</w:t>
      </w:r>
      <w:r w:rsidRPr="00704074">
        <w:rPr>
          <w:rFonts w:ascii="Times New Roman" w:hAnsi="Times New Roman" w:cs="Times New Roman"/>
          <w:color w:val="000000"/>
          <w:szCs w:val="24"/>
          <w:lang w:eastAsia="ko-KR"/>
        </w:rPr>
        <w:t xml:space="preserve">ond.  Payments made to contractors or suppliers under any agreement where the Surety has arranged for completion of the work to satisfy this </w:t>
      </w:r>
      <w:r w:rsidR="005524F3">
        <w:rPr>
          <w:rFonts w:ascii="Times New Roman" w:hAnsi="Times New Roman" w:cs="Times New Roman"/>
          <w:color w:val="000000"/>
          <w:szCs w:val="24"/>
          <w:lang w:eastAsia="ko-KR"/>
        </w:rPr>
        <w:t>b</w:t>
      </w:r>
      <w:r w:rsidRPr="00704074">
        <w:rPr>
          <w:rFonts w:ascii="Times New Roman" w:hAnsi="Times New Roman" w:cs="Times New Roman"/>
          <w:color w:val="000000"/>
          <w:szCs w:val="24"/>
          <w:lang w:eastAsia="ko-KR"/>
        </w:rPr>
        <w:t>ond will not be considered payment bond claims.</w:t>
      </w:r>
    </w:p>
    <w:p w14:paraId="76C8EAF9" w14:textId="77777777" w:rsidR="00270B4F" w:rsidRPr="00704074" w:rsidRDefault="0009456F" w:rsidP="00270B4F">
      <w:pPr>
        <w:shd w:val="clear" w:color="auto" w:fill="FFFFFF"/>
        <w:overflowPunct/>
        <w:autoSpaceDE/>
        <w:autoSpaceDN/>
        <w:adjustRightInd/>
        <w:spacing w:before="240"/>
        <w:textAlignment w:val="auto"/>
        <w:rPr>
          <w:rFonts w:ascii="Times New Roman" w:hAnsi="Times New Roman" w:cs="Times New Roman"/>
          <w:szCs w:val="24"/>
          <w:lang w:eastAsia="ko-KR"/>
        </w:rPr>
      </w:pPr>
      <w:r>
        <w:rPr>
          <w:rFonts w:ascii="Times New Roman" w:hAnsi="Times New Roman" w:cs="Times New Roman"/>
          <w:szCs w:val="24"/>
          <w:lang w:eastAsia="ko-KR"/>
        </w:rPr>
        <w:t>4</w:t>
      </w:r>
      <w:r w:rsidRPr="00704074">
        <w:rPr>
          <w:rFonts w:ascii="Times New Roman" w:hAnsi="Times New Roman" w:cs="Times New Roman"/>
          <w:szCs w:val="24"/>
          <w:lang w:eastAsia="ko-KR"/>
        </w:rPr>
        <w:t>.</w:t>
      </w:r>
      <w:r w:rsidRPr="00704074">
        <w:rPr>
          <w:rFonts w:ascii="Times New Roman" w:hAnsi="Times New Roman" w:cs="Times New Roman"/>
          <w:szCs w:val="24"/>
          <w:lang w:eastAsia="ko-KR"/>
        </w:rPr>
        <w:tab/>
        <w:t xml:space="preserve">Whenever the Principal shall be, and is declared by </w:t>
      </w:r>
      <w:r w:rsidR="0059232C">
        <w:rPr>
          <w:rFonts w:ascii="Times New Roman" w:hAnsi="Times New Roman" w:cs="Times New Roman"/>
          <w:szCs w:val="24"/>
          <w:lang w:eastAsia="ko-KR"/>
        </w:rPr>
        <w:t>the Obligee</w:t>
      </w:r>
      <w:r w:rsidRPr="00704074">
        <w:rPr>
          <w:rFonts w:ascii="Times New Roman" w:hAnsi="Times New Roman" w:cs="Times New Roman"/>
          <w:szCs w:val="24"/>
          <w:lang w:eastAsia="ko-KR"/>
        </w:rPr>
        <w:t xml:space="preserve"> to be, in </w:t>
      </w:r>
      <w:r w:rsidR="005524F3">
        <w:rPr>
          <w:rFonts w:ascii="Times New Roman" w:hAnsi="Times New Roman" w:cs="Times New Roman"/>
          <w:szCs w:val="24"/>
          <w:lang w:eastAsia="ko-KR"/>
        </w:rPr>
        <w:t xml:space="preserve">breach or </w:t>
      </w:r>
      <w:r w:rsidRPr="00704074">
        <w:rPr>
          <w:rFonts w:ascii="Times New Roman" w:hAnsi="Times New Roman" w:cs="Times New Roman"/>
          <w:szCs w:val="24"/>
          <w:lang w:eastAsia="ko-KR"/>
        </w:rPr>
        <w:t xml:space="preserve">default under the Agreement, provided that </w:t>
      </w:r>
      <w:r w:rsidR="0059232C">
        <w:rPr>
          <w:rFonts w:ascii="Times New Roman" w:hAnsi="Times New Roman" w:cs="Times New Roman"/>
          <w:szCs w:val="24"/>
          <w:lang w:eastAsia="ko-KR"/>
        </w:rPr>
        <w:t>the Obligee</w:t>
      </w:r>
      <w:r w:rsidRPr="00704074">
        <w:rPr>
          <w:rFonts w:ascii="Times New Roman" w:hAnsi="Times New Roman" w:cs="Times New Roman"/>
          <w:szCs w:val="24"/>
          <w:lang w:eastAsia="ko-KR"/>
        </w:rPr>
        <w:t xml:space="preserve"> is not then in material default thereunder, the Surety (or Co-Sureties) shall </w:t>
      </w:r>
      <w:r w:rsidRPr="00704074">
        <w:rPr>
          <w:rFonts w:ascii="Times New Roman" w:hAnsi="Times New Roman" w:cs="Times New Roman"/>
          <w:szCs w:val="24"/>
          <w:lang w:eastAsia="ko-KR"/>
        </w:rPr>
        <w:t>promptly</w:t>
      </w:r>
      <w:r>
        <w:rPr>
          <w:rFonts w:ascii="Times New Roman" w:hAnsi="Times New Roman" w:cs="Times New Roman"/>
          <w:szCs w:val="24"/>
          <w:lang w:eastAsia="ko-KR"/>
        </w:rPr>
        <w:t>, and in each case with Obligee’s prior written consent</w:t>
      </w:r>
      <w:r w:rsidRPr="00704074">
        <w:rPr>
          <w:rFonts w:ascii="Times New Roman" w:hAnsi="Times New Roman" w:cs="Times New Roman"/>
          <w:szCs w:val="24"/>
          <w:lang w:eastAsia="ko-KR"/>
        </w:rPr>
        <w:t>:</w:t>
      </w:r>
    </w:p>
    <w:p w14:paraId="14EB524A" w14:textId="77777777" w:rsidR="00270B4F" w:rsidRPr="00704074" w:rsidRDefault="0009456F" w:rsidP="00270B4F">
      <w:pPr>
        <w:widowControl w:val="0"/>
        <w:overflowPunct/>
        <w:autoSpaceDE/>
        <w:autoSpaceDN/>
        <w:adjustRightInd/>
        <w:spacing w:before="240"/>
        <w:ind w:left="720"/>
        <w:jc w:val="both"/>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(a)</w:t>
      </w:r>
      <w:r w:rsidRPr="00704074">
        <w:rPr>
          <w:rFonts w:ascii="Times New Roman" w:hAnsi="Times New Roman" w:cs="Times New Roman"/>
          <w:szCs w:val="24"/>
          <w:lang w:eastAsia="ko-KR"/>
        </w:rPr>
        <w:tab/>
        <w:t xml:space="preserve">remedy such </w:t>
      </w:r>
      <w:r w:rsidR="007362B8">
        <w:rPr>
          <w:rFonts w:ascii="Times New Roman" w:hAnsi="Times New Roman" w:cs="Times New Roman"/>
          <w:szCs w:val="24"/>
          <w:lang w:eastAsia="ko-KR"/>
        </w:rPr>
        <w:t xml:space="preserve">breach or </w:t>
      </w:r>
      <w:r w:rsidRPr="00704074">
        <w:rPr>
          <w:rFonts w:ascii="Times New Roman" w:hAnsi="Times New Roman" w:cs="Times New Roman"/>
          <w:szCs w:val="24"/>
          <w:lang w:eastAsia="ko-KR"/>
        </w:rPr>
        <w:t>default</w:t>
      </w:r>
      <w:r w:rsidR="00B43F34">
        <w:rPr>
          <w:rFonts w:ascii="Times New Roman" w:hAnsi="Times New Roman" w:cs="Times New Roman"/>
          <w:szCs w:val="24"/>
          <w:lang w:eastAsia="ko-KR"/>
        </w:rPr>
        <w:t>;</w:t>
      </w:r>
      <w:r w:rsidRPr="00704074">
        <w:rPr>
          <w:rFonts w:ascii="Times New Roman" w:hAnsi="Times New Roman" w:cs="Times New Roman"/>
          <w:szCs w:val="24"/>
          <w:lang w:eastAsia="ko-KR"/>
        </w:rPr>
        <w:t xml:space="preserve"> or</w:t>
      </w:r>
    </w:p>
    <w:p w14:paraId="22C08FDD" w14:textId="77777777" w:rsidR="00270B4F" w:rsidRPr="00704074" w:rsidRDefault="0009456F" w:rsidP="00270B4F">
      <w:pPr>
        <w:widowControl w:val="0"/>
        <w:overflowPunct/>
        <w:autoSpaceDE/>
        <w:autoSpaceDN/>
        <w:adjustRightInd/>
        <w:spacing w:before="240"/>
        <w:ind w:left="720"/>
        <w:jc w:val="both"/>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(b)</w:t>
      </w:r>
      <w:r w:rsidRPr="00704074">
        <w:rPr>
          <w:rFonts w:ascii="Times New Roman" w:hAnsi="Times New Roman" w:cs="Times New Roman"/>
          <w:szCs w:val="24"/>
          <w:lang w:eastAsia="ko-KR"/>
        </w:rPr>
        <w:tab/>
      </w:r>
      <w:r w:rsidRPr="00704074">
        <w:rPr>
          <w:rFonts w:ascii="Times New Roman" w:hAnsi="Times New Roman" w:cs="Times New Roman"/>
          <w:szCs w:val="24"/>
          <w:lang w:eastAsia="ko-KR"/>
        </w:rPr>
        <w:t xml:space="preserve">complete the work covered by this </w:t>
      </w:r>
      <w:r w:rsidR="007362B8">
        <w:rPr>
          <w:rFonts w:ascii="Times New Roman" w:hAnsi="Times New Roman" w:cs="Times New Roman"/>
          <w:szCs w:val="24"/>
          <w:lang w:eastAsia="ko-KR"/>
        </w:rPr>
        <w:t>b</w:t>
      </w:r>
      <w:r w:rsidRPr="00704074">
        <w:rPr>
          <w:rFonts w:ascii="Times New Roman" w:hAnsi="Times New Roman" w:cs="Times New Roman"/>
          <w:szCs w:val="24"/>
          <w:lang w:eastAsia="ko-KR"/>
        </w:rPr>
        <w:t>ond in accordance with the terms and conditions of the Agreement then in effect</w:t>
      </w:r>
      <w:r w:rsidR="00B43F34">
        <w:rPr>
          <w:rFonts w:ascii="Times New Roman" w:hAnsi="Times New Roman" w:cs="Times New Roman"/>
          <w:szCs w:val="24"/>
          <w:lang w:eastAsia="ko-KR"/>
        </w:rPr>
        <w:t>; provided, however that completion of such work shall not be effected by the Principal or any affiliate of the Principal, for and on behalf of the Surety, without the Obligee’s express prior consent, granted in its sole discretion;</w:t>
      </w:r>
      <w:r w:rsidRPr="00704074">
        <w:rPr>
          <w:rFonts w:ascii="Times New Roman" w:hAnsi="Times New Roman" w:cs="Times New Roman"/>
          <w:szCs w:val="24"/>
          <w:lang w:eastAsia="ko-KR"/>
        </w:rPr>
        <w:t xml:space="preserve"> or</w:t>
      </w:r>
    </w:p>
    <w:p w14:paraId="505BE6DA" w14:textId="77777777" w:rsidR="007362B8" w:rsidRDefault="0009456F" w:rsidP="00270B4F">
      <w:pPr>
        <w:widowControl w:val="0"/>
        <w:overflowPunct/>
        <w:autoSpaceDE/>
        <w:autoSpaceDN/>
        <w:adjustRightInd/>
        <w:spacing w:before="240"/>
        <w:ind w:left="720"/>
        <w:jc w:val="both"/>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(c)</w:t>
      </w:r>
      <w:r w:rsidRPr="00704074">
        <w:rPr>
          <w:rFonts w:ascii="Times New Roman" w:hAnsi="Times New Roman" w:cs="Times New Roman"/>
          <w:szCs w:val="24"/>
          <w:lang w:eastAsia="ko-KR"/>
        </w:rPr>
        <w:tab/>
        <w:t xml:space="preserve">select a contractor or contractors to complete all work covered by this Bond in accordance with the terms and conditions of the Agreement then in effect, using a contractor or contractors </w:t>
      </w:r>
      <w:r w:rsidR="00256549">
        <w:rPr>
          <w:rFonts w:ascii="Times New Roman" w:hAnsi="Times New Roman" w:cs="Times New Roman"/>
          <w:szCs w:val="24"/>
          <w:lang w:eastAsia="ko-KR"/>
        </w:rPr>
        <w:t xml:space="preserve">with qualifications that meet or exceed those in the procurement documents that had awarded the Agreement to the Principal and as are </w:t>
      </w:r>
      <w:r w:rsidRPr="00704074">
        <w:rPr>
          <w:rFonts w:ascii="Times New Roman" w:hAnsi="Times New Roman" w:cs="Times New Roman"/>
          <w:szCs w:val="24"/>
          <w:lang w:eastAsia="ko-KR"/>
        </w:rPr>
        <w:t xml:space="preserve">approved by </w:t>
      </w:r>
      <w:r w:rsidR="0059232C">
        <w:rPr>
          <w:rFonts w:ascii="Times New Roman" w:hAnsi="Times New Roman" w:cs="Times New Roman"/>
          <w:szCs w:val="24"/>
          <w:lang w:eastAsia="ko-KR"/>
        </w:rPr>
        <w:t>the Obligee</w:t>
      </w:r>
      <w:r w:rsidRPr="00704074">
        <w:rPr>
          <w:rFonts w:ascii="Times New Roman" w:hAnsi="Times New Roman" w:cs="Times New Roman"/>
          <w:szCs w:val="24"/>
          <w:lang w:eastAsia="ko-KR"/>
        </w:rPr>
        <w:t xml:space="preserve"> </w:t>
      </w:r>
      <w:r w:rsidR="00B43F34" w:rsidRPr="00704074">
        <w:rPr>
          <w:rFonts w:ascii="Times New Roman" w:hAnsi="Times New Roman" w:cs="Times New Roman"/>
          <w:szCs w:val="24"/>
          <w:lang w:eastAsia="ko-KR"/>
        </w:rPr>
        <w:t>(</w:t>
      </w:r>
      <w:r w:rsidR="00B43F34" w:rsidRPr="00704074">
        <w:rPr>
          <w:rFonts w:ascii="Times New Roman" w:hAnsi="Times New Roman" w:cs="Times New Roman"/>
          <w:szCs w:val="24"/>
          <w:u w:val="single"/>
          <w:lang w:eastAsia="ar-SA"/>
        </w:rPr>
        <w:t>provided</w:t>
      </w:r>
      <w:r w:rsidR="00B43F34" w:rsidRPr="00704074">
        <w:rPr>
          <w:rFonts w:ascii="Times New Roman" w:hAnsi="Times New Roman" w:cs="Times New Roman"/>
          <w:szCs w:val="24"/>
          <w:lang w:eastAsia="ar-SA"/>
        </w:rPr>
        <w:t xml:space="preserve">, </w:t>
      </w:r>
      <w:r w:rsidR="00B43F34" w:rsidRPr="00704074">
        <w:rPr>
          <w:rFonts w:ascii="Times New Roman" w:hAnsi="Times New Roman" w:cs="Times New Roman"/>
          <w:szCs w:val="24"/>
          <w:u w:val="single"/>
          <w:lang w:eastAsia="ar-SA"/>
        </w:rPr>
        <w:t>however</w:t>
      </w:r>
      <w:r w:rsidR="00B43F34" w:rsidRPr="00704074">
        <w:rPr>
          <w:rFonts w:ascii="Times New Roman" w:hAnsi="Times New Roman" w:cs="Times New Roman"/>
          <w:szCs w:val="24"/>
          <w:lang w:eastAsia="ar-SA"/>
        </w:rPr>
        <w:t xml:space="preserve">, that the Surety may not select the Principal or any affiliate of the Principal to complete the work for and on behalf of the Surety without </w:t>
      </w:r>
      <w:r w:rsidR="00B43F34">
        <w:rPr>
          <w:rFonts w:ascii="Times New Roman" w:hAnsi="Times New Roman" w:cs="Times New Roman"/>
          <w:szCs w:val="24"/>
          <w:lang w:eastAsia="ar-SA"/>
        </w:rPr>
        <w:t>the Obligee</w:t>
      </w:r>
      <w:r w:rsidR="00B43F34" w:rsidRPr="00704074">
        <w:rPr>
          <w:rFonts w:ascii="Times New Roman" w:hAnsi="Times New Roman" w:cs="Times New Roman"/>
          <w:szCs w:val="24"/>
          <w:lang w:eastAsia="ar-SA"/>
        </w:rPr>
        <w:t xml:space="preserve">’s express </w:t>
      </w:r>
      <w:r w:rsidR="00B43F34">
        <w:rPr>
          <w:rFonts w:ascii="Times New Roman" w:hAnsi="Times New Roman" w:cs="Times New Roman"/>
          <w:szCs w:val="24"/>
          <w:lang w:eastAsia="ar-SA"/>
        </w:rPr>
        <w:t xml:space="preserve">prior </w:t>
      </w:r>
      <w:r w:rsidR="00B43F34" w:rsidRPr="00704074">
        <w:rPr>
          <w:rFonts w:ascii="Times New Roman" w:hAnsi="Times New Roman" w:cs="Times New Roman"/>
          <w:szCs w:val="24"/>
          <w:lang w:eastAsia="ar-SA"/>
        </w:rPr>
        <w:t>written consent</w:t>
      </w:r>
      <w:r w:rsidR="00B43F34">
        <w:rPr>
          <w:rFonts w:ascii="Times New Roman" w:hAnsi="Times New Roman" w:cs="Times New Roman"/>
          <w:szCs w:val="24"/>
          <w:lang w:eastAsia="ar-SA"/>
        </w:rPr>
        <w:t>, granted in its sole discretion</w:t>
      </w:r>
      <w:r w:rsidR="00B43F34" w:rsidRPr="00704074">
        <w:rPr>
          <w:rFonts w:ascii="Times New Roman" w:hAnsi="Times New Roman" w:cs="Times New Roman"/>
          <w:szCs w:val="24"/>
          <w:lang w:eastAsia="ar-SA"/>
        </w:rPr>
        <w:t>)</w:t>
      </w:r>
      <w:r w:rsidR="00B43F34" w:rsidRPr="00704074">
        <w:rPr>
          <w:rFonts w:ascii="Times New Roman" w:hAnsi="Times New Roman" w:cs="Times New Roman"/>
          <w:szCs w:val="24"/>
          <w:lang w:eastAsia="ko-KR"/>
        </w:rPr>
        <w:t xml:space="preserve">, </w:t>
      </w:r>
      <w:r w:rsidRPr="00704074">
        <w:rPr>
          <w:rFonts w:ascii="Times New Roman" w:hAnsi="Times New Roman" w:cs="Times New Roman"/>
          <w:szCs w:val="24"/>
          <w:lang w:eastAsia="ko-KR"/>
        </w:rPr>
        <w:t xml:space="preserve">arrange for a contract meeting the requirements </w:t>
      </w:r>
      <w:r w:rsidRPr="00704074">
        <w:rPr>
          <w:rFonts w:ascii="Times New Roman" w:hAnsi="Times New Roman" w:cs="Times New Roman"/>
          <w:szCs w:val="24"/>
          <w:lang w:eastAsia="ko-KR"/>
        </w:rPr>
        <w:t xml:space="preserve">of the Agreement between such contractor or contractors and </w:t>
      </w:r>
      <w:r w:rsidR="0059232C">
        <w:rPr>
          <w:rFonts w:ascii="Times New Roman" w:hAnsi="Times New Roman" w:cs="Times New Roman"/>
          <w:szCs w:val="24"/>
          <w:lang w:eastAsia="ko-KR"/>
        </w:rPr>
        <w:t>the Obligee</w:t>
      </w:r>
      <w:r w:rsidRPr="00704074">
        <w:rPr>
          <w:rFonts w:ascii="Times New Roman" w:hAnsi="Times New Roman" w:cs="Times New Roman"/>
          <w:szCs w:val="24"/>
          <w:lang w:eastAsia="ko-KR"/>
        </w:rPr>
        <w:t xml:space="preserve">, and make available as work progresses (even though there should be a </w:t>
      </w:r>
      <w:r w:rsidR="00256549">
        <w:rPr>
          <w:rFonts w:ascii="Times New Roman" w:hAnsi="Times New Roman" w:cs="Times New Roman"/>
          <w:szCs w:val="24"/>
          <w:lang w:eastAsia="ko-KR"/>
        </w:rPr>
        <w:t xml:space="preserve">breach or </w:t>
      </w:r>
      <w:r w:rsidRPr="00704074">
        <w:rPr>
          <w:rFonts w:ascii="Times New Roman" w:hAnsi="Times New Roman" w:cs="Times New Roman"/>
          <w:szCs w:val="24"/>
          <w:lang w:eastAsia="ko-KR"/>
        </w:rPr>
        <w:t xml:space="preserve">default </w:t>
      </w:r>
      <w:r w:rsidR="00256549">
        <w:rPr>
          <w:rFonts w:ascii="Times New Roman" w:hAnsi="Times New Roman" w:cs="Times New Roman"/>
          <w:szCs w:val="24"/>
          <w:lang w:eastAsia="ko-KR"/>
        </w:rPr>
        <w:t>(</w:t>
      </w:r>
      <w:r w:rsidRPr="00704074">
        <w:rPr>
          <w:rFonts w:ascii="Times New Roman" w:hAnsi="Times New Roman" w:cs="Times New Roman"/>
          <w:szCs w:val="24"/>
          <w:lang w:eastAsia="ko-KR"/>
        </w:rPr>
        <w:t xml:space="preserve">or a succession </w:t>
      </w:r>
      <w:r w:rsidR="00256549">
        <w:rPr>
          <w:rFonts w:ascii="Times New Roman" w:hAnsi="Times New Roman" w:cs="Times New Roman"/>
          <w:szCs w:val="24"/>
          <w:lang w:eastAsia="ko-KR"/>
        </w:rPr>
        <w:t>there</w:t>
      </w:r>
      <w:r w:rsidRPr="00704074">
        <w:rPr>
          <w:rFonts w:ascii="Times New Roman" w:hAnsi="Times New Roman" w:cs="Times New Roman"/>
          <w:szCs w:val="24"/>
          <w:lang w:eastAsia="ko-KR"/>
        </w:rPr>
        <w:t>of</w:t>
      </w:r>
      <w:r w:rsidR="00256549">
        <w:rPr>
          <w:rFonts w:ascii="Times New Roman" w:hAnsi="Times New Roman" w:cs="Times New Roman"/>
          <w:szCs w:val="24"/>
          <w:lang w:eastAsia="ko-KR"/>
        </w:rPr>
        <w:t>)</w:t>
      </w:r>
      <w:r w:rsidRPr="00704074">
        <w:rPr>
          <w:rFonts w:ascii="Times New Roman" w:hAnsi="Times New Roman" w:cs="Times New Roman"/>
          <w:szCs w:val="24"/>
          <w:lang w:eastAsia="ko-KR"/>
        </w:rPr>
        <w:t xml:space="preserve"> under such contract or contracts of completion arranged under this paragraph) sufficient funds to pay the cost of completion less the unpaid balance of the contract price; but not exceeding, including other costs and damages for which Surety (or Co-Sureties) is (are) liable hereunder, the </w:t>
      </w:r>
      <w:r>
        <w:rPr>
          <w:rFonts w:ascii="Times New Roman" w:hAnsi="Times New Roman" w:cs="Times New Roman"/>
          <w:szCs w:val="24"/>
          <w:lang w:eastAsia="ko-KR"/>
        </w:rPr>
        <w:t>penal</w:t>
      </w:r>
      <w:r w:rsidRPr="00704074">
        <w:rPr>
          <w:rFonts w:ascii="Times New Roman" w:hAnsi="Times New Roman" w:cs="Times New Roman"/>
          <w:szCs w:val="24"/>
          <w:lang w:eastAsia="ko-KR"/>
        </w:rPr>
        <w:t xml:space="preserve"> sum</w:t>
      </w:r>
      <w:r>
        <w:rPr>
          <w:rFonts w:ascii="Times New Roman" w:hAnsi="Times New Roman" w:cs="Times New Roman"/>
          <w:szCs w:val="24"/>
          <w:lang w:eastAsia="ko-KR"/>
        </w:rPr>
        <w:t>; or</w:t>
      </w:r>
    </w:p>
    <w:p w14:paraId="70B423AA" w14:textId="77777777" w:rsidR="00270B4F" w:rsidRPr="00704074" w:rsidRDefault="0009456F" w:rsidP="00270B4F">
      <w:pPr>
        <w:widowControl w:val="0"/>
        <w:overflowPunct/>
        <w:autoSpaceDE/>
        <w:autoSpaceDN/>
        <w:adjustRightInd/>
        <w:spacing w:before="240"/>
        <w:ind w:left="720"/>
        <w:jc w:val="both"/>
        <w:textAlignment w:val="auto"/>
        <w:rPr>
          <w:rFonts w:ascii="Times New Roman" w:hAnsi="Times New Roman" w:cs="Times New Roman"/>
          <w:szCs w:val="24"/>
          <w:lang w:eastAsia="ko-KR"/>
        </w:rPr>
      </w:pPr>
      <w:r>
        <w:rPr>
          <w:rFonts w:ascii="Times New Roman" w:hAnsi="Times New Roman" w:cs="Times New Roman"/>
          <w:szCs w:val="24"/>
          <w:lang w:eastAsia="ko-KR"/>
        </w:rPr>
        <w:t>(d)</w:t>
      </w:r>
      <w:r>
        <w:rPr>
          <w:rFonts w:ascii="Times New Roman" w:hAnsi="Times New Roman" w:cs="Times New Roman"/>
          <w:szCs w:val="24"/>
          <w:lang w:eastAsia="ko-KR"/>
        </w:rPr>
        <w:tab/>
        <w:t xml:space="preserve">waive its right to remedy such breach or default, perform and complete, arrange for </w:t>
      </w:r>
      <w:r w:rsidR="00256549">
        <w:rPr>
          <w:rFonts w:ascii="Times New Roman" w:hAnsi="Times New Roman" w:cs="Times New Roman"/>
          <w:szCs w:val="24"/>
          <w:lang w:eastAsia="ko-KR"/>
        </w:rPr>
        <w:t xml:space="preserve">performance and </w:t>
      </w:r>
      <w:r>
        <w:rPr>
          <w:rFonts w:ascii="Times New Roman" w:hAnsi="Times New Roman" w:cs="Times New Roman"/>
          <w:szCs w:val="24"/>
          <w:lang w:eastAsia="ko-KR"/>
        </w:rPr>
        <w:t>completion, or obtain a new contractor or contractor</w:t>
      </w:r>
      <w:r w:rsidR="00256549">
        <w:rPr>
          <w:rFonts w:ascii="Times New Roman" w:hAnsi="Times New Roman" w:cs="Times New Roman"/>
          <w:szCs w:val="24"/>
          <w:lang w:eastAsia="ko-KR"/>
        </w:rPr>
        <w:t xml:space="preserve"> (under the foregoing clauses (a) to (c)), and with reasonable promptness under the </w:t>
      </w:r>
      <w:r w:rsidR="00B43F34">
        <w:rPr>
          <w:rFonts w:ascii="Times New Roman" w:hAnsi="Times New Roman" w:cs="Times New Roman"/>
          <w:szCs w:val="24"/>
          <w:lang w:eastAsia="ko-KR"/>
        </w:rPr>
        <w:t>circumstances</w:t>
      </w:r>
      <w:r w:rsidR="00256549">
        <w:rPr>
          <w:rFonts w:ascii="Times New Roman" w:hAnsi="Times New Roman" w:cs="Times New Roman"/>
          <w:szCs w:val="24"/>
          <w:lang w:eastAsia="ko-KR"/>
        </w:rPr>
        <w:t xml:space="preserve">, in no case to exceed 60 days after dispatch of notice of such declaration by the Obligee of breach or default under the Agreement, determine the amount for which it may be liable to </w:t>
      </w:r>
      <w:r w:rsidR="00B43F34">
        <w:rPr>
          <w:rFonts w:ascii="Times New Roman" w:hAnsi="Times New Roman" w:cs="Times New Roman"/>
          <w:szCs w:val="24"/>
          <w:lang w:eastAsia="ko-KR"/>
        </w:rPr>
        <w:t>the</w:t>
      </w:r>
      <w:r w:rsidR="00256549">
        <w:rPr>
          <w:rFonts w:ascii="Times New Roman" w:hAnsi="Times New Roman" w:cs="Times New Roman"/>
          <w:szCs w:val="24"/>
          <w:lang w:eastAsia="ko-KR"/>
        </w:rPr>
        <w:t xml:space="preserve"> Obligee and, as soon as practicable thereafter, make payment to the Obligee in full.</w:t>
      </w:r>
    </w:p>
    <w:p w14:paraId="49C9353B" w14:textId="77777777" w:rsidR="00256549" w:rsidRDefault="0009456F" w:rsidP="00270B4F">
      <w:pPr>
        <w:tabs>
          <w:tab w:val="left" w:pos="720"/>
        </w:tabs>
        <w:overflowPunct/>
        <w:autoSpaceDE/>
        <w:autoSpaceDN/>
        <w:adjustRightInd/>
        <w:spacing w:before="240"/>
        <w:ind w:right="72"/>
        <w:jc w:val="both"/>
        <w:textAlignment w:val="auto"/>
        <w:rPr>
          <w:rFonts w:ascii="Times New Roman" w:hAnsi="Times New Roman" w:cs="Times New Roman"/>
          <w:szCs w:val="24"/>
          <w:lang w:eastAsia="ko-KR"/>
        </w:rPr>
      </w:pPr>
      <w:r>
        <w:rPr>
          <w:rFonts w:ascii="Times New Roman" w:hAnsi="Times New Roman" w:cs="Times New Roman"/>
          <w:szCs w:val="24"/>
          <w:lang w:eastAsia="ko-KR"/>
        </w:rPr>
        <w:t>5.</w:t>
      </w:r>
      <w:r>
        <w:rPr>
          <w:rFonts w:ascii="Times New Roman" w:hAnsi="Times New Roman" w:cs="Times New Roman"/>
          <w:szCs w:val="24"/>
          <w:lang w:eastAsia="ko-KR"/>
        </w:rPr>
        <w:tab/>
        <w:t>If the Surety (or Co-Sureties) do(es) not proceed as provided in the foregoing Section 4 with reasonable promptness (not to exceed such 6</w:t>
      </w:r>
      <w:bookmarkStart w:id="0" w:name="_GoBack"/>
      <w:bookmarkEnd w:id="0"/>
      <w:r>
        <w:rPr>
          <w:rFonts w:ascii="Times New Roman" w:hAnsi="Times New Roman" w:cs="Times New Roman"/>
          <w:szCs w:val="24"/>
          <w:lang w:eastAsia="ko-KR"/>
        </w:rPr>
        <w:t xml:space="preserve">0 day period), then the Surety shall be in default on this bond seven days after receipt of an additional written notice from the Obligee to the Surety </w:t>
      </w:r>
      <w:r>
        <w:rPr>
          <w:rFonts w:ascii="Times New Roman" w:hAnsi="Times New Roman" w:cs="Times New Roman"/>
          <w:szCs w:val="24"/>
          <w:lang w:eastAsia="ko-KR"/>
        </w:rPr>
        <w:lastRenderedPageBreak/>
        <w:t>demanding that the Surety perform its obligations under this bond, and the Obligee shall be entitled to enforce any remedy available to the Obligee at law or in equity.</w:t>
      </w:r>
    </w:p>
    <w:p w14:paraId="470BF7AB" w14:textId="77777777" w:rsidR="00256549" w:rsidRDefault="0009456F" w:rsidP="00270B4F">
      <w:pPr>
        <w:tabs>
          <w:tab w:val="left" w:pos="720"/>
        </w:tabs>
        <w:overflowPunct/>
        <w:autoSpaceDE/>
        <w:autoSpaceDN/>
        <w:adjustRightInd/>
        <w:spacing w:before="240"/>
        <w:ind w:right="72"/>
        <w:jc w:val="both"/>
        <w:textAlignment w:val="auto"/>
        <w:rPr>
          <w:rFonts w:ascii="Times New Roman" w:hAnsi="Times New Roman" w:cs="Times New Roman"/>
          <w:szCs w:val="24"/>
          <w:lang w:eastAsia="ko-KR"/>
        </w:rPr>
      </w:pPr>
      <w:r>
        <w:rPr>
          <w:rFonts w:ascii="Times New Roman" w:hAnsi="Times New Roman" w:cs="Times New Roman"/>
          <w:szCs w:val="24"/>
          <w:lang w:eastAsia="ko-KR"/>
        </w:rPr>
        <w:t>6.</w:t>
      </w:r>
      <w:r>
        <w:rPr>
          <w:rFonts w:ascii="Times New Roman" w:hAnsi="Times New Roman" w:cs="Times New Roman"/>
          <w:szCs w:val="24"/>
          <w:lang w:eastAsia="ko-KR"/>
        </w:rPr>
        <w:tab/>
        <w:t>If the Surety (or Co-Sureties) elect(s</w:t>
      </w:r>
      <w:r>
        <w:rPr>
          <w:rFonts w:ascii="Times New Roman" w:hAnsi="Times New Roman" w:cs="Times New Roman"/>
          <w:szCs w:val="24"/>
          <w:lang w:eastAsia="ko-KR"/>
        </w:rPr>
        <w:t xml:space="preserve">), and Obligee consents, to </w:t>
      </w:r>
      <w:r>
        <w:rPr>
          <w:rFonts w:ascii="Times New Roman" w:hAnsi="Times New Roman" w:cs="Times New Roman"/>
          <w:szCs w:val="24"/>
          <w:lang w:eastAsia="ko-KR"/>
        </w:rPr>
        <w:t>act under Section 4(a), Section 4(b), or Section 4(c), then the responsibilities of the Surety to the Obligee shall not be greater than those of the Principle under the Agreement, and the responsibilities of the Obligee to the Surety shall not be greater than those of the Obligee under the Agreement.  Subject to the commitment by the Obligee to pay the balance of the contract price, the Surety is obligated, without duplication, for:</w:t>
      </w:r>
    </w:p>
    <w:p w14:paraId="31292FCB" w14:textId="77777777" w:rsidR="00256549" w:rsidRPr="00704074" w:rsidRDefault="0009456F" w:rsidP="00256549">
      <w:pPr>
        <w:widowControl w:val="0"/>
        <w:overflowPunct/>
        <w:autoSpaceDE/>
        <w:autoSpaceDN/>
        <w:adjustRightInd/>
        <w:spacing w:before="240"/>
        <w:ind w:left="720"/>
        <w:jc w:val="both"/>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(a)</w:t>
      </w:r>
      <w:r w:rsidRPr="00704074">
        <w:rPr>
          <w:rFonts w:ascii="Times New Roman" w:hAnsi="Times New Roman" w:cs="Times New Roman"/>
          <w:szCs w:val="24"/>
          <w:lang w:eastAsia="ko-KR"/>
        </w:rPr>
        <w:tab/>
      </w:r>
      <w:r>
        <w:rPr>
          <w:rFonts w:ascii="Times New Roman" w:hAnsi="Times New Roman" w:cs="Times New Roman"/>
          <w:szCs w:val="24"/>
          <w:lang w:eastAsia="ko-KR"/>
        </w:rPr>
        <w:t xml:space="preserve">the </w:t>
      </w:r>
      <w:r w:rsidR="00B43F34">
        <w:rPr>
          <w:rFonts w:ascii="Times New Roman" w:hAnsi="Times New Roman" w:cs="Times New Roman"/>
          <w:szCs w:val="24"/>
          <w:lang w:eastAsia="ko-KR"/>
        </w:rPr>
        <w:t>responsibilities</w:t>
      </w:r>
      <w:r>
        <w:rPr>
          <w:rFonts w:ascii="Times New Roman" w:hAnsi="Times New Roman" w:cs="Times New Roman"/>
          <w:szCs w:val="24"/>
          <w:lang w:eastAsia="ko-KR"/>
        </w:rPr>
        <w:t xml:space="preserve"> of the Principal for correction of defective work and completion of the Project under the terms, and subject </w:t>
      </w:r>
      <w:r w:rsidR="00B43F34">
        <w:rPr>
          <w:rFonts w:ascii="Times New Roman" w:hAnsi="Times New Roman" w:cs="Times New Roman"/>
          <w:szCs w:val="24"/>
          <w:lang w:eastAsia="ko-KR"/>
        </w:rPr>
        <w:t>to</w:t>
      </w:r>
      <w:r>
        <w:rPr>
          <w:rFonts w:ascii="Times New Roman" w:hAnsi="Times New Roman" w:cs="Times New Roman"/>
          <w:szCs w:val="24"/>
          <w:lang w:eastAsia="ko-KR"/>
        </w:rPr>
        <w:t xml:space="preserve"> the </w:t>
      </w:r>
      <w:r w:rsidR="00B43F34">
        <w:rPr>
          <w:rFonts w:ascii="Times New Roman" w:hAnsi="Times New Roman" w:cs="Times New Roman"/>
          <w:szCs w:val="24"/>
          <w:lang w:eastAsia="ko-KR"/>
        </w:rPr>
        <w:t>conditions</w:t>
      </w:r>
      <w:r>
        <w:rPr>
          <w:rFonts w:ascii="Times New Roman" w:hAnsi="Times New Roman" w:cs="Times New Roman"/>
          <w:szCs w:val="24"/>
          <w:lang w:eastAsia="ko-KR"/>
        </w:rPr>
        <w:t>, of the Agreement then in effect;</w:t>
      </w:r>
    </w:p>
    <w:p w14:paraId="141B3BF7" w14:textId="77777777" w:rsidR="00256549" w:rsidRDefault="0009456F" w:rsidP="00256549">
      <w:pPr>
        <w:widowControl w:val="0"/>
        <w:overflowPunct/>
        <w:autoSpaceDE/>
        <w:autoSpaceDN/>
        <w:adjustRightInd/>
        <w:spacing w:before="240"/>
        <w:ind w:left="720"/>
        <w:jc w:val="both"/>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(b)</w:t>
      </w:r>
      <w:r w:rsidRPr="00704074">
        <w:rPr>
          <w:rFonts w:ascii="Times New Roman" w:hAnsi="Times New Roman" w:cs="Times New Roman"/>
          <w:szCs w:val="24"/>
          <w:lang w:eastAsia="ko-KR"/>
        </w:rPr>
        <w:tab/>
      </w:r>
      <w:r>
        <w:rPr>
          <w:rFonts w:ascii="Times New Roman" w:hAnsi="Times New Roman" w:cs="Times New Roman"/>
          <w:szCs w:val="24"/>
          <w:lang w:eastAsia="ko-KR"/>
        </w:rPr>
        <w:t>additional legal, d</w:t>
      </w:r>
      <w:r w:rsidR="00B43F34">
        <w:rPr>
          <w:rFonts w:ascii="Times New Roman" w:hAnsi="Times New Roman" w:cs="Times New Roman"/>
          <w:szCs w:val="24"/>
          <w:lang w:eastAsia="ko-KR"/>
        </w:rPr>
        <w:t>e</w:t>
      </w:r>
      <w:r>
        <w:rPr>
          <w:rFonts w:ascii="Times New Roman" w:hAnsi="Times New Roman" w:cs="Times New Roman"/>
          <w:szCs w:val="24"/>
          <w:lang w:eastAsia="ko-KR"/>
        </w:rPr>
        <w:t xml:space="preserve">sign professional, delay costs, disruption costs, and other additional costs resulting from the Principal’s breach or default, and resulting from the actions or failures to </w:t>
      </w:r>
      <w:r w:rsidR="00B43F34">
        <w:rPr>
          <w:rFonts w:ascii="Times New Roman" w:hAnsi="Times New Roman" w:cs="Times New Roman"/>
          <w:szCs w:val="24"/>
          <w:lang w:eastAsia="ko-KR"/>
        </w:rPr>
        <w:t>a</w:t>
      </w:r>
      <w:r>
        <w:rPr>
          <w:rFonts w:ascii="Times New Roman" w:hAnsi="Times New Roman" w:cs="Times New Roman"/>
          <w:szCs w:val="24"/>
          <w:lang w:eastAsia="ko-KR"/>
        </w:rPr>
        <w:t xml:space="preserve">ct of the Surety under Section </w:t>
      </w:r>
      <w:r w:rsidR="00B43F34">
        <w:rPr>
          <w:rFonts w:ascii="Times New Roman" w:hAnsi="Times New Roman" w:cs="Times New Roman"/>
          <w:szCs w:val="24"/>
          <w:lang w:eastAsia="ko-KR"/>
        </w:rPr>
        <w:t>4</w:t>
      </w:r>
      <w:r>
        <w:rPr>
          <w:rFonts w:ascii="Times New Roman" w:hAnsi="Times New Roman" w:cs="Times New Roman"/>
          <w:szCs w:val="24"/>
          <w:lang w:eastAsia="ko-KR"/>
        </w:rPr>
        <w:t>; and</w:t>
      </w:r>
    </w:p>
    <w:p w14:paraId="73D83590" w14:textId="77777777" w:rsidR="00256549" w:rsidRPr="00704074" w:rsidRDefault="0009456F" w:rsidP="00256549">
      <w:pPr>
        <w:widowControl w:val="0"/>
        <w:overflowPunct/>
        <w:autoSpaceDE/>
        <w:autoSpaceDN/>
        <w:adjustRightInd/>
        <w:spacing w:before="240"/>
        <w:ind w:left="720"/>
        <w:jc w:val="both"/>
        <w:textAlignment w:val="auto"/>
        <w:rPr>
          <w:rFonts w:ascii="Times New Roman" w:hAnsi="Times New Roman" w:cs="Times New Roman"/>
          <w:szCs w:val="24"/>
          <w:lang w:eastAsia="ko-KR"/>
        </w:rPr>
      </w:pPr>
      <w:r>
        <w:rPr>
          <w:rFonts w:ascii="Times New Roman" w:hAnsi="Times New Roman" w:cs="Times New Roman"/>
          <w:szCs w:val="24"/>
          <w:lang w:eastAsia="ko-KR"/>
        </w:rPr>
        <w:t>(c)</w:t>
      </w:r>
      <w:r>
        <w:rPr>
          <w:rFonts w:ascii="Times New Roman" w:hAnsi="Times New Roman" w:cs="Times New Roman"/>
          <w:szCs w:val="24"/>
          <w:lang w:eastAsia="ko-KR"/>
        </w:rPr>
        <w:tab/>
        <w:t>damages claimed by, and due and owing to the Obligee under, the terms of the Agreement, including liquidated damages, if any.</w:t>
      </w:r>
    </w:p>
    <w:p w14:paraId="488BD66A" w14:textId="77777777" w:rsidR="00B43F34" w:rsidRDefault="0009456F" w:rsidP="00270B4F">
      <w:pPr>
        <w:tabs>
          <w:tab w:val="left" w:pos="720"/>
        </w:tabs>
        <w:overflowPunct/>
        <w:autoSpaceDE/>
        <w:autoSpaceDN/>
        <w:adjustRightInd/>
        <w:spacing w:before="240"/>
        <w:ind w:right="72"/>
        <w:jc w:val="both"/>
        <w:textAlignment w:val="auto"/>
        <w:rPr>
          <w:rFonts w:ascii="Times New Roman" w:hAnsi="Times New Roman" w:cs="Times New Roman"/>
          <w:szCs w:val="24"/>
          <w:lang w:eastAsia="ko-KR"/>
        </w:rPr>
      </w:pPr>
      <w:r>
        <w:rPr>
          <w:rFonts w:ascii="Times New Roman" w:hAnsi="Times New Roman" w:cs="Times New Roman"/>
          <w:szCs w:val="24"/>
          <w:lang w:eastAsia="ko-KR"/>
        </w:rPr>
        <w:t>For purposes of the foregoing, the “balance of the contract price” is the total amount payable by the Obligee to the Principal, if any, after all adjustments have been made (e.g., allowance to the Principal for insurance proceeds or settlements or other claims for damages), in each case, to which the Principal is entitled, collectively reduced by all payments made to or on behalf of the Principal under the Agreement.</w:t>
      </w:r>
    </w:p>
    <w:p w14:paraId="37AD7926" w14:textId="5F997DA0" w:rsidR="00270B4F" w:rsidRDefault="0009456F" w:rsidP="00270B4F">
      <w:pPr>
        <w:tabs>
          <w:tab w:val="left" w:pos="720"/>
        </w:tabs>
        <w:overflowPunct/>
        <w:autoSpaceDE/>
        <w:autoSpaceDN/>
        <w:adjustRightInd/>
        <w:spacing w:before="240"/>
        <w:ind w:right="72"/>
        <w:jc w:val="both"/>
        <w:textAlignment w:val="auto"/>
        <w:rPr>
          <w:rFonts w:ascii="Times New Roman" w:hAnsi="Times New Roman" w:cs="Times New Roman"/>
          <w:szCs w:val="24"/>
          <w:lang w:eastAsia="ko-KR"/>
        </w:rPr>
      </w:pPr>
      <w:r>
        <w:rPr>
          <w:rFonts w:ascii="Times New Roman" w:hAnsi="Times New Roman" w:cs="Times New Roman"/>
          <w:szCs w:val="24"/>
          <w:lang w:eastAsia="ko-KR"/>
        </w:rPr>
        <w:t>7</w:t>
      </w:r>
      <w:r w:rsidR="000902B3">
        <w:rPr>
          <w:rFonts w:ascii="Times New Roman" w:hAnsi="Times New Roman" w:cs="Times New Roman"/>
          <w:szCs w:val="24"/>
          <w:lang w:eastAsia="ko-KR"/>
        </w:rPr>
        <w:t>.</w:t>
      </w:r>
      <w:r w:rsidR="000902B3">
        <w:rPr>
          <w:rFonts w:ascii="Times New Roman" w:hAnsi="Times New Roman" w:cs="Times New Roman"/>
          <w:szCs w:val="24"/>
          <w:lang w:eastAsia="ko-KR"/>
        </w:rPr>
        <w:tab/>
      </w:r>
      <w:r w:rsidRPr="00704074">
        <w:rPr>
          <w:rFonts w:ascii="Times New Roman" w:hAnsi="Times New Roman" w:cs="Times New Roman"/>
          <w:b/>
          <w:i/>
          <w:szCs w:val="24"/>
          <w:lang w:eastAsia="ko-KR"/>
        </w:rPr>
        <w:t>Use in case of multiple or co-sureties</w:t>
      </w:r>
      <w:r w:rsidRPr="00704074">
        <w:rPr>
          <w:rFonts w:ascii="Times New Roman" w:hAnsi="Times New Roman" w:cs="Times New Roman"/>
          <w:b/>
          <w:szCs w:val="24"/>
          <w:lang w:eastAsia="ko-KR"/>
        </w:rPr>
        <w:t>]</w:t>
      </w:r>
      <w:r w:rsidRPr="00704074">
        <w:rPr>
          <w:rFonts w:ascii="Times New Roman" w:hAnsi="Times New Roman" w:cs="Times New Roman"/>
          <w:szCs w:val="24"/>
          <w:lang w:eastAsia="ko-KR"/>
        </w:rPr>
        <w:t xml:space="preserve"> The Co-Sureties agree to empower a single representative with authority to act on behalf of all of the Co-Sureties with respect to this</w:t>
      </w:r>
      <w:r w:rsidR="007362B8">
        <w:rPr>
          <w:rFonts w:ascii="Times New Roman" w:hAnsi="Times New Roman" w:cs="Times New Roman"/>
          <w:szCs w:val="24"/>
          <w:lang w:eastAsia="ko-KR"/>
        </w:rPr>
        <w:t xml:space="preserve"> b</w:t>
      </w:r>
      <w:r w:rsidRPr="00704074">
        <w:rPr>
          <w:rFonts w:ascii="Times New Roman" w:hAnsi="Times New Roman" w:cs="Times New Roman"/>
          <w:szCs w:val="24"/>
          <w:lang w:eastAsia="ko-KR"/>
        </w:rPr>
        <w:t xml:space="preserve">ond, so that the Obligee and claimants will have no obligation to deal with multiple sureties hereunder.  All correspondence from the Obligee or claimants to the Co-Sureties and all claims under this </w:t>
      </w:r>
      <w:r w:rsidR="007362B8">
        <w:rPr>
          <w:rFonts w:ascii="Times New Roman" w:hAnsi="Times New Roman" w:cs="Times New Roman"/>
          <w:szCs w:val="24"/>
          <w:lang w:eastAsia="ko-KR"/>
        </w:rPr>
        <w:t>b</w:t>
      </w:r>
      <w:r w:rsidRPr="00704074">
        <w:rPr>
          <w:rFonts w:ascii="Times New Roman" w:hAnsi="Times New Roman" w:cs="Times New Roman"/>
          <w:szCs w:val="24"/>
          <w:lang w:eastAsia="ko-KR"/>
        </w:rPr>
        <w:t xml:space="preserve">ond shall be sent to such designated representative.  The designated representative may be changed only by delivery of written notice (by personal delivery or by certified mail, return receipt requested) to the Obligee designating a single new representative, signed by all of the Co-Sureties.  The initial representative shall be </w:t>
      </w:r>
      <w:r w:rsidR="007362B8">
        <w:rPr>
          <w:rFonts w:ascii="Times New Roman" w:hAnsi="Times New Roman" w:cs="Times New Roman"/>
          <w:szCs w:val="24"/>
          <w:lang w:eastAsia="ko-KR"/>
        </w:rPr>
        <w:t>[___</w:t>
      </w:r>
      <w:r w:rsidR="00693847">
        <w:rPr>
          <w:rFonts w:ascii="Times New Roman" w:hAnsi="Times New Roman" w:cs="Times New Roman"/>
          <w:szCs w:val="24"/>
          <w:lang w:eastAsia="ko-KR"/>
        </w:rPr>
        <w:t>______</w:t>
      </w:r>
      <w:r w:rsidR="007362B8">
        <w:rPr>
          <w:rFonts w:ascii="Times New Roman" w:hAnsi="Times New Roman" w:cs="Times New Roman"/>
          <w:szCs w:val="24"/>
          <w:lang w:eastAsia="ko-KR"/>
        </w:rPr>
        <w:t>__</w:t>
      </w:r>
      <w:r w:rsidR="00693847">
        <w:rPr>
          <w:rFonts w:ascii="Times New Roman" w:hAnsi="Times New Roman" w:cs="Times New Roman"/>
          <w:szCs w:val="24"/>
          <w:lang w:eastAsia="ko-KR"/>
        </w:rPr>
        <w:t>____________</w:t>
      </w:r>
      <w:r w:rsidR="007362B8">
        <w:rPr>
          <w:rFonts w:ascii="Times New Roman" w:hAnsi="Times New Roman" w:cs="Times New Roman"/>
          <w:szCs w:val="24"/>
          <w:lang w:eastAsia="ko-KR"/>
        </w:rPr>
        <w:t>_____], and corr</w:t>
      </w:r>
      <w:r w:rsidR="00693847">
        <w:rPr>
          <w:rFonts w:ascii="Times New Roman" w:hAnsi="Times New Roman" w:cs="Times New Roman"/>
          <w:szCs w:val="24"/>
          <w:lang w:eastAsia="ko-KR"/>
        </w:rPr>
        <w:t>espondence to be directed at the</w:t>
      </w:r>
      <w:r w:rsidR="007362B8">
        <w:rPr>
          <w:rFonts w:ascii="Times New Roman" w:hAnsi="Times New Roman" w:cs="Times New Roman"/>
          <w:szCs w:val="24"/>
          <w:lang w:eastAsia="ko-KR"/>
        </w:rPr>
        <w:t xml:space="preserve"> following address(es):  [</w:t>
      </w:r>
      <w:r w:rsidRPr="00704074">
        <w:rPr>
          <w:rFonts w:ascii="Times New Roman" w:hAnsi="Times New Roman" w:cs="Times New Roman"/>
          <w:color w:val="000000"/>
          <w:spacing w:val="-10"/>
          <w:szCs w:val="24"/>
          <w:lang w:eastAsia="ko-KR"/>
        </w:rPr>
        <w:t>_______</w:t>
      </w:r>
      <w:r w:rsidR="00693847">
        <w:rPr>
          <w:rFonts w:ascii="Times New Roman" w:hAnsi="Times New Roman" w:cs="Times New Roman"/>
          <w:color w:val="000000"/>
          <w:spacing w:val="-10"/>
          <w:szCs w:val="24"/>
          <w:lang w:eastAsia="ko-KR"/>
        </w:rPr>
        <w:t>______________________________________</w:t>
      </w:r>
      <w:r w:rsidRPr="00704074">
        <w:rPr>
          <w:rFonts w:ascii="Times New Roman" w:hAnsi="Times New Roman" w:cs="Times New Roman"/>
          <w:color w:val="000000"/>
          <w:spacing w:val="-10"/>
          <w:szCs w:val="24"/>
          <w:lang w:eastAsia="ko-KR"/>
        </w:rPr>
        <w:t>___</w:t>
      </w:r>
      <w:r w:rsidR="007362B8">
        <w:rPr>
          <w:rFonts w:ascii="Times New Roman" w:hAnsi="Times New Roman" w:cs="Times New Roman"/>
          <w:color w:val="000000"/>
          <w:spacing w:val="-10"/>
          <w:szCs w:val="24"/>
          <w:lang w:eastAsia="ko-KR"/>
        </w:rPr>
        <w:t>]</w:t>
      </w:r>
      <w:r w:rsidRPr="00704074">
        <w:rPr>
          <w:rFonts w:ascii="Times New Roman" w:hAnsi="Times New Roman" w:cs="Times New Roman"/>
          <w:szCs w:val="24"/>
          <w:lang w:eastAsia="ko-KR"/>
        </w:rPr>
        <w:t>.</w:t>
      </w:r>
    </w:p>
    <w:p w14:paraId="150D7C13" w14:textId="3C38CF68" w:rsidR="00814F97" w:rsidRDefault="00693847" w:rsidP="00270B4F">
      <w:pPr>
        <w:tabs>
          <w:tab w:val="left" w:pos="720"/>
        </w:tabs>
        <w:overflowPunct/>
        <w:autoSpaceDE/>
        <w:autoSpaceDN/>
        <w:adjustRightInd/>
        <w:spacing w:before="240"/>
        <w:ind w:right="72"/>
        <w:jc w:val="both"/>
        <w:textAlignment w:val="auto"/>
        <w:rPr>
          <w:rFonts w:ascii="Times New Roman" w:hAnsi="Times New Roman" w:cs="Times New Roman"/>
          <w:szCs w:val="24"/>
          <w:lang w:eastAsia="ko-KR"/>
        </w:rPr>
      </w:pPr>
      <w:r>
        <w:rPr>
          <w:rFonts w:ascii="Times New Roman" w:hAnsi="Times New Roman" w:cs="Times New Roman"/>
          <w:szCs w:val="24"/>
          <w:lang w:eastAsia="ko-KR"/>
        </w:rPr>
        <w:t>8.</w:t>
      </w:r>
      <w:r w:rsidR="0009456F">
        <w:rPr>
          <w:rFonts w:ascii="Times New Roman" w:hAnsi="Times New Roman" w:cs="Times New Roman"/>
          <w:szCs w:val="24"/>
          <w:lang w:eastAsia="ko-KR"/>
        </w:rPr>
        <w:tab/>
      </w:r>
      <w:r>
        <w:rPr>
          <w:rFonts w:ascii="Times New Roman" w:hAnsi="Times New Roman" w:cs="Times New Roman"/>
          <w:szCs w:val="24"/>
          <w:lang w:eastAsia="ko-KR"/>
        </w:rPr>
        <w:t xml:space="preserve">This bond shall be governed by, </w:t>
      </w:r>
      <w:r w:rsidR="0009456F">
        <w:rPr>
          <w:rFonts w:ascii="Times New Roman" w:hAnsi="Times New Roman" w:cs="Times New Roman"/>
          <w:szCs w:val="24"/>
          <w:lang w:eastAsia="ko-KR"/>
        </w:rPr>
        <w:t>and construed under, the laws of the State of South Carolina.  Any dispute brought by the Surety (or Co-Sureties), the Principal, or the Obligee directly relating to the rights and obligations of any of the foregoing persons or entity under this bond shall be filed, heard, and decided</w:t>
      </w:r>
      <w:r>
        <w:rPr>
          <w:rFonts w:ascii="Times New Roman" w:hAnsi="Times New Roman" w:cs="Times New Roman"/>
          <w:szCs w:val="24"/>
          <w:lang w:eastAsia="ko-KR"/>
        </w:rPr>
        <w:t xml:space="preserve"> non-jury </w:t>
      </w:r>
      <w:r w:rsidR="0009456F">
        <w:rPr>
          <w:rFonts w:ascii="Times New Roman" w:hAnsi="Times New Roman" w:cs="Times New Roman"/>
          <w:szCs w:val="24"/>
          <w:lang w:eastAsia="ko-KR"/>
        </w:rPr>
        <w:t>in t</w:t>
      </w:r>
      <w:r>
        <w:rPr>
          <w:rFonts w:ascii="Times New Roman" w:hAnsi="Times New Roman" w:cs="Times New Roman"/>
          <w:szCs w:val="24"/>
          <w:lang w:eastAsia="ko-KR"/>
        </w:rPr>
        <w:t xml:space="preserve">he Circuit Court for Richland </w:t>
      </w:r>
      <w:r w:rsidR="0009456F">
        <w:rPr>
          <w:rFonts w:ascii="Times New Roman" w:hAnsi="Times New Roman" w:cs="Times New Roman"/>
          <w:szCs w:val="24"/>
          <w:lang w:eastAsia="ko-KR"/>
        </w:rPr>
        <w:t>County, South Carolina, which shall have exclusive jurisdiction and venue.</w:t>
      </w:r>
    </w:p>
    <w:p w14:paraId="415DB381" w14:textId="77777777" w:rsidR="00814F97" w:rsidRPr="00814F97" w:rsidRDefault="0009456F" w:rsidP="00814F97">
      <w:pPr>
        <w:tabs>
          <w:tab w:val="left" w:pos="720"/>
        </w:tabs>
        <w:overflowPunct/>
        <w:autoSpaceDE/>
        <w:autoSpaceDN/>
        <w:adjustRightInd/>
        <w:spacing w:before="240"/>
        <w:ind w:right="72"/>
        <w:jc w:val="center"/>
        <w:textAlignment w:val="auto"/>
        <w:rPr>
          <w:rFonts w:ascii="Times New Roman" w:hAnsi="Times New Roman" w:cs="Times New Roman"/>
          <w:i/>
          <w:szCs w:val="24"/>
          <w:lang w:eastAsia="ko-KR"/>
        </w:rPr>
      </w:pPr>
      <w:r w:rsidRPr="00814F97">
        <w:rPr>
          <w:rFonts w:ascii="Times New Roman" w:hAnsi="Times New Roman" w:cs="Times New Roman"/>
          <w:i/>
          <w:szCs w:val="24"/>
          <w:lang w:eastAsia="ko-KR"/>
        </w:rPr>
        <w:t>[remainder of page intentionally blank]</w:t>
      </w:r>
    </w:p>
    <w:p w14:paraId="42BC2418" w14:textId="77777777" w:rsidR="00814F97" w:rsidRDefault="0009456F" w:rsidP="00270B4F">
      <w:pPr>
        <w:tabs>
          <w:tab w:val="left" w:pos="720"/>
        </w:tabs>
        <w:overflowPunct/>
        <w:autoSpaceDE/>
        <w:autoSpaceDN/>
        <w:adjustRightInd/>
        <w:spacing w:before="240"/>
        <w:ind w:right="72"/>
        <w:jc w:val="both"/>
        <w:textAlignment w:val="auto"/>
        <w:rPr>
          <w:rFonts w:ascii="Times New Roman" w:hAnsi="Times New Roman" w:cs="Times New Roman"/>
          <w:szCs w:val="24"/>
          <w:lang w:eastAsia="ko-KR"/>
        </w:rPr>
      </w:pPr>
      <w:r>
        <w:rPr>
          <w:rFonts w:ascii="Times New Roman" w:hAnsi="Times New Roman" w:cs="Times New Roman"/>
          <w:szCs w:val="24"/>
          <w:lang w:eastAsia="ko-KR"/>
        </w:rPr>
        <w:br w:type="page"/>
      </w:r>
    </w:p>
    <w:p w14:paraId="46C18A74" w14:textId="77777777" w:rsidR="00270B4F" w:rsidRPr="00704074" w:rsidRDefault="0009456F" w:rsidP="00270B4F">
      <w:pPr>
        <w:tabs>
          <w:tab w:val="left" w:pos="720"/>
        </w:tabs>
        <w:overflowPunct/>
        <w:autoSpaceDE/>
        <w:autoSpaceDN/>
        <w:adjustRightInd/>
        <w:spacing w:before="240"/>
        <w:ind w:right="72"/>
        <w:jc w:val="both"/>
        <w:textAlignment w:val="auto"/>
        <w:rPr>
          <w:rFonts w:ascii="Times New Roman" w:hAnsi="Times New Roman" w:cs="Times New Roman"/>
          <w:color w:val="000000"/>
          <w:spacing w:val="-10"/>
          <w:szCs w:val="24"/>
          <w:lang w:eastAsia="ko-KR"/>
        </w:rPr>
      </w:pPr>
      <w:r w:rsidRPr="00704074">
        <w:rPr>
          <w:rFonts w:ascii="Times New Roman" w:hAnsi="Times New Roman" w:cs="Times New Roman"/>
          <w:szCs w:val="24"/>
          <w:lang w:eastAsia="ko-KR"/>
        </w:rPr>
        <w:lastRenderedPageBreak/>
        <w:t xml:space="preserve">IN WITNESS WHEREOF, we have hereunto set our hands and seals on this at </w:t>
      </w:r>
      <w:r w:rsidRPr="00704074">
        <w:rPr>
          <w:rFonts w:ascii="Times New Roman" w:hAnsi="Times New Roman" w:cs="Times New Roman"/>
          <w:szCs w:val="24"/>
          <w:lang w:eastAsia="ko-KR"/>
        </w:rPr>
        <w:br/>
        <w:t>___________________________ on this ___</w:t>
      </w:r>
      <w:r w:rsidRPr="00704074">
        <w:rPr>
          <w:rFonts w:ascii="Times New Roman" w:hAnsi="Times New Roman" w:cs="Times New Roman"/>
          <w:color w:val="000000"/>
          <w:spacing w:val="-10"/>
          <w:szCs w:val="24"/>
          <w:lang w:eastAsia="ko-KR"/>
        </w:rPr>
        <w:t xml:space="preserve">_____ </w:t>
      </w:r>
      <w:r w:rsidRPr="00704074">
        <w:rPr>
          <w:rFonts w:ascii="Times New Roman" w:hAnsi="Times New Roman" w:cs="Times New Roman"/>
          <w:szCs w:val="24"/>
          <w:lang w:eastAsia="ko-KR"/>
        </w:rPr>
        <w:t>day of</w:t>
      </w:r>
      <w:r w:rsidRPr="00704074">
        <w:rPr>
          <w:rFonts w:ascii="Times New Roman" w:hAnsi="Times New Roman" w:cs="Times New Roman"/>
          <w:color w:val="000000"/>
          <w:spacing w:val="-10"/>
          <w:szCs w:val="24"/>
          <w:lang w:eastAsia="ko-KR"/>
        </w:rPr>
        <w:t>___________________, A.D., 20__.</w:t>
      </w:r>
    </w:p>
    <w:p w14:paraId="09E966E6" w14:textId="77777777" w:rsidR="00270B4F" w:rsidRPr="00704074" w:rsidRDefault="00270B4F" w:rsidP="00270B4F">
      <w:pPr>
        <w:tabs>
          <w:tab w:val="left" w:pos="720"/>
        </w:tabs>
        <w:overflowPunct/>
        <w:autoSpaceDE/>
        <w:autoSpaceDN/>
        <w:adjustRightInd/>
        <w:spacing w:before="240"/>
        <w:ind w:right="72"/>
        <w:jc w:val="both"/>
        <w:textAlignment w:val="auto"/>
        <w:rPr>
          <w:rFonts w:ascii="Times New Roman" w:hAnsi="Times New Roman" w:cs="Times New Roman"/>
          <w:szCs w:val="24"/>
          <w:lang w:eastAsia="ko-KR"/>
        </w:rPr>
      </w:pPr>
    </w:p>
    <w:tbl>
      <w:tblPr>
        <w:tblW w:w="9360" w:type="dxa"/>
        <w:tblInd w:w="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7" w:type="dxa"/>
          <w:right w:w="47" w:type="dxa"/>
        </w:tblCellMar>
        <w:tblLook w:val="0000" w:firstRow="0" w:lastRow="0" w:firstColumn="0" w:lastColumn="0" w:noHBand="0" w:noVBand="0"/>
      </w:tblPr>
      <w:tblGrid>
        <w:gridCol w:w="3600"/>
        <w:gridCol w:w="3420"/>
        <w:gridCol w:w="2340"/>
      </w:tblGrid>
      <w:tr w:rsidR="00BE187F" w14:paraId="3071DEF0" w14:textId="77777777" w:rsidTr="006F23FF">
        <w:trPr>
          <w:gridBefore w:val="1"/>
          <w:wBefore w:w="3600" w:type="dxa"/>
          <w:cantSplit/>
        </w:trPr>
        <w:tc>
          <w:tcPr>
            <w:tcW w:w="5760" w:type="dxa"/>
            <w:gridSpan w:val="2"/>
            <w:tcBorders>
              <w:top w:val="nil"/>
              <w:left w:val="nil"/>
              <w:bottom w:val="single" w:sz="6" w:space="0" w:color="auto"/>
              <w:right w:val="nil"/>
            </w:tcBorders>
          </w:tcPr>
          <w:p w14:paraId="5A1D4877" w14:textId="77777777" w:rsidR="00270B4F" w:rsidRPr="00704074" w:rsidRDefault="0009456F" w:rsidP="006F23FF">
            <w:pPr>
              <w:ind w:right="43"/>
              <w:textAlignment w:val="auto"/>
              <w:rPr>
                <w:rFonts w:ascii="Times New Roman" w:hAnsi="Times New Roman" w:cs="Times New Roman"/>
                <w:szCs w:val="24"/>
                <w:lang w:eastAsia="ko-KR"/>
              </w:rPr>
            </w:pPr>
            <w:r w:rsidRPr="00704074">
              <w:rPr>
                <w:rFonts w:ascii="Times New Roman" w:hAnsi="Times New Roman" w:cs="Times New Roman"/>
                <w:b/>
                <w:szCs w:val="24"/>
                <w:lang w:eastAsia="ko-KR"/>
              </w:rPr>
              <w:t>Principal (full legal name):</w:t>
            </w:r>
          </w:p>
        </w:tc>
      </w:tr>
      <w:tr w:rsidR="00BE187F" w14:paraId="2E8F643E" w14:textId="77777777" w:rsidTr="006F23FF">
        <w:trPr>
          <w:gridBefore w:val="1"/>
          <w:wBefore w:w="3600" w:type="dxa"/>
          <w:cantSplit/>
        </w:trPr>
        <w:tc>
          <w:tcPr>
            <w:tcW w:w="5760" w:type="dxa"/>
            <w:gridSpan w:val="2"/>
            <w:tcBorders>
              <w:top w:val="single" w:sz="6" w:space="0" w:color="auto"/>
              <w:left w:val="nil"/>
              <w:bottom w:val="single" w:sz="6" w:space="0" w:color="auto"/>
              <w:right w:val="nil"/>
            </w:tcBorders>
          </w:tcPr>
          <w:p w14:paraId="1B8271A2" w14:textId="77777777" w:rsidR="00270B4F" w:rsidRPr="00704074" w:rsidRDefault="0009456F" w:rsidP="006F23FF">
            <w:pPr>
              <w:tabs>
                <w:tab w:val="left" w:pos="5666"/>
              </w:tabs>
              <w:overflowPunct/>
              <w:autoSpaceDE/>
              <w:autoSpaceDN/>
              <w:adjustRightInd/>
              <w:spacing w:before="240"/>
              <w:ind w:right="43"/>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__________________________________________</w:t>
            </w:r>
          </w:p>
          <w:p w14:paraId="764E2286" w14:textId="77777777" w:rsidR="00270B4F" w:rsidRPr="00704074" w:rsidRDefault="0009456F" w:rsidP="006F23FF">
            <w:pPr>
              <w:spacing w:before="240"/>
              <w:ind w:right="43"/>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Address:</w:t>
            </w:r>
          </w:p>
        </w:tc>
      </w:tr>
      <w:tr w:rsidR="00BE187F" w14:paraId="2C5F9D03" w14:textId="77777777" w:rsidTr="006F23FF">
        <w:trPr>
          <w:gridBefore w:val="1"/>
          <w:wBefore w:w="3600" w:type="dxa"/>
          <w:cantSplit/>
        </w:trPr>
        <w:tc>
          <w:tcPr>
            <w:tcW w:w="5760" w:type="dxa"/>
            <w:gridSpan w:val="2"/>
            <w:tcBorders>
              <w:top w:val="single" w:sz="6" w:space="0" w:color="auto"/>
              <w:left w:val="nil"/>
              <w:bottom w:val="nil"/>
              <w:right w:val="nil"/>
            </w:tcBorders>
          </w:tcPr>
          <w:p w14:paraId="4E057836" w14:textId="77777777" w:rsidR="00270B4F" w:rsidRPr="00704074" w:rsidRDefault="0009456F" w:rsidP="006F23FF">
            <w:pPr>
              <w:overflowPunct/>
              <w:autoSpaceDE/>
              <w:autoSpaceDN/>
              <w:adjustRightInd/>
              <w:spacing w:before="240"/>
              <w:ind w:right="43"/>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__________________________________________</w:t>
            </w:r>
          </w:p>
          <w:p w14:paraId="42E199B7" w14:textId="77777777" w:rsidR="00270B4F" w:rsidRPr="00704074" w:rsidRDefault="00270B4F" w:rsidP="006F23FF">
            <w:pPr>
              <w:spacing w:before="240"/>
              <w:ind w:right="43"/>
              <w:textAlignment w:val="auto"/>
              <w:rPr>
                <w:rFonts w:ascii="Times New Roman" w:hAnsi="Times New Roman" w:cs="Times New Roman"/>
                <w:szCs w:val="24"/>
                <w:lang w:eastAsia="ko-KR"/>
              </w:rPr>
            </w:pPr>
          </w:p>
          <w:p w14:paraId="63D2E31C" w14:textId="77777777" w:rsidR="00270B4F" w:rsidRPr="00704074" w:rsidRDefault="0009456F" w:rsidP="006F23FF">
            <w:pPr>
              <w:spacing w:before="240"/>
              <w:ind w:right="43"/>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By:</w:t>
            </w:r>
          </w:p>
        </w:tc>
      </w:tr>
      <w:tr w:rsidR="00BE187F" w14:paraId="783A2949" w14:textId="77777777" w:rsidTr="006F23FF">
        <w:trPr>
          <w:gridBefore w:val="1"/>
          <w:wBefore w:w="3600" w:type="dxa"/>
          <w:cantSplit/>
        </w:trPr>
        <w:tc>
          <w:tcPr>
            <w:tcW w:w="5760" w:type="dxa"/>
            <w:gridSpan w:val="2"/>
            <w:tcBorders>
              <w:top w:val="single" w:sz="6" w:space="0" w:color="auto"/>
              <w:left w:val="nil"/>
              <w:bottom w:val="single" w:sz="6" w:space="0" w:color="auto"/>
              <w:right w:val="nil"/>
            </w:tcBorders>
          </w:tcPr>
          <w:p w14:paraId="6B174EE2" w14:textId="77777777" w:rsidR="00270B4F" w:rsidRPr="00704074" w:rsidRDefault="0009456F" w:rsidP="006F23FF">
            <w:pPr>
              <w:spacing w:before="240"/>
              <w:ind w:right="43"/>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Contact Name:</w:t>
            </w:r>
          </w:p>
        </w:tc>
      </w:tr>
      <w:tr w:rsidR="00BE187F" w14:paraId="6DE86643" w14:textId="77777777" w:rsidTr="006F23FF">
        <w:trPr>
          <w:gridBefore w:val="1"/>
          <w:wBefore w:w="3600" w:type="dxa"/>
          <w:cantSplit/>
        </w:trPr>
        <w:tc>
          <w:tcPr>
            <w:tcW w:w="5760" w:type="dxa"/>
            <w:gridSpan w:val="2"/>
            <w:tcBorders>
              <w:top w:val="single" w:sz="6" w:space="0" w:color="auto"/>
              <w:left w:val="nil"/>
              <w:bottom w:val="single" w:sz="6" w:space="0" w:color="auto"/>
              <w:right w:val="nil"/>
            </w:tcBorders>
          </w:tcPr>
          <w:p w14:paraId="6A4ED904" w14:textId="77777777" w:rsidR="00270B4F" w:rsidRPr="00704074" w:rsidRDefault="0009456F" w:rsidP="006F23FF">
            <w:pPr>
              <w:spacing w:before="240"/>
              <w:ind w:right="43"/>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Phone:  (        )</w:t>
            </w:r>
          </w:p>
        </w:tc>
      </w:tr>
      <w:tr w:rsidR="00BE187F" w14:paraId="35454DEA" w14:textId="77777777" w:rsidTr="006F23FF">
        <w:trPr>
          <w:gridAfter w:val="1"/>
          <w:wAfter w:w="2340" w:type="dxa"/>
          <w:cantSplit/>
        </w:trPr>
        <w:tc>
          <w:tcPr>
            <w:tcW w:w="7020" w:type="dxa"/>
            <w:gridSpan w:val="2"/>
            <w:tcBorders>
              <w:top w:val="nil"/>
              <w:left w:val="nil"/>
              <w:bottom w:val="single" w:sz="6" w:space="0" w:color="auto"/>
              <w:right w:val="nil"/>
            </w:tcBorders>
          </w:tcPr>
          <w:p w14:paraId="07A80331" w14:textId="77777777" w:rsidR="00270B4F" w:rsidRPr="00704074" w:rsidRDefault="00270B4F" w:rsidP="006F23FF">
            <w:pPr>
              <w:textAlignment w:val="auto"/>
              <w:rPr>
                <w:rFonts w:ascii="Times New Roman" w:hAnsi="Times New Roman" w:cs="Times New Roman"/>
                <w:b/>
                <w:szCs w:val="24"/>
                <w:lang w:eastAsia="ko-KR"/>
              </w:rPr>
            </w:pPr>
          </w:p>
          <w:p w14:paraId="538F232D" w14:textId="77777777" w:rsidR="00270B4F" w:rsidRPr="00704074" w:rsidRDefault="0009456F" w:rsidP="006F23FF">
            <w:pPr>
              <w:textAlignment w:val="auto"/>
              <w:rPr>
                <w:rFonts w:ascii="Times New Roman" w:hAnsi="Times New Roman" w:cs="Times New Roman"/>
                <w:b/>
                <w:szCs w:val="24"/>
                <w:lang w:eastAsia="ko-KR"/>
              </w:rPr>
            </w:pPr>
            <w:r w:rsidRPr="00704074">
              <w:rPr>
                <w:rFonts w:ascii="Times New Roman" w:hAnsi="Times New Roman" w:cs="Times New Roman"/>
                <w:b/>
                <w:szCs w:val="24"/>
                <w:lang w:eastAsia="ko-KR"/>
              </w:rPr>
              <w:t>Surety (full legal name):</w:t>
            </w:r>
          </w:p>
        </w:tc>
      </w:tr>
      <w:tr w:rsidR="00BE187F" w14:paraId="06D9216D" w14:textId="77777777" w:rsidTr="006F23FF">
        <w:trPr>
          <w:gridAfter w:val="1"/>
          <w:wAfter w:w="2340" w:type="dxa"/>
          <w:cantSplit/>
        </w:trPr>
        <w:tc>
          <w:tcPr>
            <w:tcW w:w="7020" w:type="dxa"/>
            <w:gridSpan w:val="2"/>
            <w:tcBorders>
              <w:top w:val="single" w:sz="6" w:space="0" w:color="auto"/>
              <w:left w:val="nil"/>
              <w:bottom w:val="single" w:sz="6" w:space="0" w:color="auto"/>
              <w:right w:val="nil"/>
            </w:tcBorders>
          </w:tcPr>
          <w:p w14:paraId="3ECAD84F" w14:textId="77777777" w:rsidR="00270B4F" w:rsidRPr="00704074" w:rsidRDefault="0009456F" w:rsidP="006F23FF">
            <w:pPr>
              <w:spacing w:before="240"/>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Address:</w:t>
            </w:r>
          </w:p>
        </w:tc>
      </w:tr>
      <w:tr w:rsidR="00BE187F" w14:paraId="48831308" w14:textId="77777777" w:rsidTr="006F23FF">
        <w:trPr>
          <w:gridAfter w:val="1"/>
          <w:wAfter w:w="2340" w:type="dxa"/>
          <w:cantSplit/>
        </w:trPr>
        <w:tc>
          <w:tcPr>
            <w:tcW w:w="7020" w:type="dxa"/>
            <w:gridSpan w:val="2"/>
            <w:tcBorders>
              <w:top w:val="single" w:sz="6" w:space="0" w:color="auto"/>
              <w:left w:val="nil"/>
              <w:bottom w:val="nil"/>
              <w:right w:val="nil"/>
            </w:tcBorders>
          </w:tcPr>
          <w:p w14:paraId="52E3F417" w14:textId="77777777" w:rsidR="00270B4F" w:rsidRPr="00704074" w:rsidRDefault="00270B4F" w:rsidP="006F23FF">
            <w:pPr>
              <w:spacing w:before="240"/>
              <w:textAlignment w:val="auto"/>
              <w:rPr>
                <w:rFonts w:ascii="Times New Roman" w:hAnsi="Times New Roman" w:cs="Times New Roman"/>
                <w:szCs w:val="24"/>
                <w:lang w:eastAsia="ko-KR"/>
              </w:rPr>
            </w:pPr>
          </w:p>
          <w:p w14:paraId="0E17F79E" w14:textId="77777777" w:rsidR="00270B4F" w:rsidRPr="00704074" w:rsidRDefault="0009456F" w:rsidP="006F23FF">
            <w:pPr>
              <w:spacing w:before="240"/>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By:</w:t>
            </w:r>
          </w:p>
        </w:tc>
      </w:tr>
      <w:tr w:rsidR="00BE187F" w14:paraId="680500A6" w14:textId="77777777" w:rsidTr="006F23FF">
        <w:trPr>
          <w:gridAfter w:val="1"/>
          <w:wAfter w:w="2340" w:type="dxa"/>
          <w:cantSplit/>
        </w:trPr>
        <w:tc>
          <w:tcPr>
            <w:tcW w:w="7020" w:type="dxa"/>
            <w:gridSpan w:val="2"/>
            <w:tcBorders>
              <w:top w:val="single" w:sz="6" w:space="0" w:color="auto"/>
              <w:left w:val="nil"/>
              <w:bottom w:val="single" w:sz="6" w:space="0" w:color="auto"/>
              <w:right w:val="nil"/>
            </w:tcBorders>
          </w:tcPr>
          <w:p w14:paraId="677E014E" w14:textId="77777777" w:rsidR="00270B4F" w:rsidRPr="00704074" w:rsidRDefault="0009456F" w:rsidP="006F23FF">
            <w:pPr>
              <w:spacing w:before="240"/>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Contact Name:</w:t>
            </w:r>
          </w:p>
        </w:tc>
      </w:tr>
      <w:tr w:rsidR="00BE187F" w14:paraId="7171EB07" w14:textId="77777777" w:rsidTr="006F23FF">
        <w:trPr>
          <w:gridAfter w:val="1"/>
          <w:wAfter w:w="2340" w:type="dxa"/>
          <w:cantSplit/>
        </w:trPr>
        <w:tc>
          <w:tcPr>
            <w:tcW w:w="7020" w:type="dxa"/>
            <w:gridSpan w:val="2"/>
            <w:tcBorders>
              <w:top w:val="single" w:sz="6" w:space="0" w:color="auto"/>
              <w:left w:val="nil"/>
              <w:bottom w:val="single" w:sz="6" w:space="0" w:color="auto"/>
              <w:right w:val="nil"/>
            </w:tcBorders>
          </w:tcPr>
          <w:p w14:paraId="22F6CF0D" w14:textId="77777777" w:rsidR="00270B4F" w:rsidRPr="00704074" w:rsidRDefault="0009456F" w:rsidP="006F23FF">
            <w:pPr>
              <w:spacing w:before="240"/>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Phone:  (        )</w:t>
            </w:r>
          </w:p>
        </w:tc>
      </w:tr>
    </w:tbl>
    <w:p w14:paraId="3A526C6C" w14:textId="77777777" w:rsidR="00270B4F" w:rsidRPr="00704074" w:rsidRDefault="0009456F" w:rsidP="00270B4F">
      <w:pPr>
        <w:tabs>
          <w:tab w:val="left" w:pos="720"/>
        </w:tabs>
        <w:overflowPunct/>
        <w:autoSpaceDE/>
        <w:autoSpaceDN/>
        <w:adjustRightInd/>
        <w:spacing w:before="240" w:beforeAutospacing="1" w:after="100" w:afterAutospacing="1"/>
        <w:ind w:right="72"/>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[Note: If more than one surety, then add appropriate number of lines to signature block.]</w:t>
      </w:r>
    </w:p>
    <w:p w14:paraId="07162EE6" w14:textId="77777777" w:rsidR="00704074" w:rsidRPr="00704074" w:rsidRDefault="0009456F" w:rsidP="00704074">
      <w:pPr>
        <w:tabs>
          <w:tab w:val="left" w:pos="720"/>
        </w:tabs>
        <w:overflowPunct/>
        <w:autoSpaceDE/>
        <w:autoSpaceDN/>
        <w:adjustRightInd/>
        <w:spacing w:before="100" w:beforeAutospacing="1" w:after="100" w:afterAutospacing="1"/>
        <w:ind w:right="72"/>
        <w:textAlignment w:val="auto"/>
        <w:rPr>
          <w:rFonts w:ascii="Times New Roman" w:hAnsi="Times New Roman" w:cs="Times New Roman"/>
          <w:szCs w:val="24"/>
          <w:lang w:eastAsia="ko-KR"/>
        </w:rPr>
      </w:pPr>
      <w:r w:rsidRPr="00704074">
        <w:rPr>
          <w:rFonts w:ascii="Times New Roman" w:hAnsi="Times New Roman" w:cs="Times New Roman"/>
          <w:szCs w:val="24"/>
          <w:lang w:eastAsia="ko-KR"/>
        </w:rPr>
        <w:t>[Note: The bond shall be signed by authorized persons. Where such persons are signing in a representative capacity (e.g., an attorney-in-fact), but is not a member of the firm, partnership, or joint venture, or an officer of the legal entity involved, evidence of authority must be furnished.]</w:t>
      </w:r>
    </w:p>
    <w:p w14:paraId="7911E1DA" w14:textId="293AD050" w:rsidR="00704074" w:rsidRDefault="00704074" w:rsidP="00704074">
      <w:pPr>
        <w:tabs>
          <w:tab w:val="left" w:pos="720"/>
        </w:tabs>
        <w:overflowPunct/>
        <w:autoSpaceDE/>
        <w:autoSpaceDN/>
        <w:adjustRightInd/>
        <w:spacing w:before="100" w:beforeAutospacing="1" w:after="100" w:afterAutospacing="1"/>
        <w:ind w:right="72"/>
        <w:textAlignment w:val="auto"/>
        <w:rPr>
          <w:rFonts w:ascii="Times New Roman" w:hAnsi="Times New Roman" w:cs="Times New Roman"/>
          <w:szCs w:val="24"/>
          <w:lang w:eastAsia="ar-SA"/>
        </w:rPr>
      </w:pPr>
    </w:p>
    <w:p w14:paraId="7907F001" w14:textId="77777777" w:rsidR="00A33E91" w:rsidRPr="00704074" w:rsidRDefault="00A33E91" w:rsidP="00CA429F">
      <w:pPr>
        <w:pStyle w:val="00BodyText1"/>
        <w:rPr>
          <w:rFonts w:cs="Times New Roman"/>
        </w:rPr>
      </w:pPr>
    </w:p>
    <w:sectPr w:rsidR="00A33E91" w:rsidRPr="00704074" w:rsidSect="00CA429F">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B11B6" w14:textId="77777777" w:rsidR="0021655A" w:rsidRDefault="0009456F">
      <w:r>
        <w:separator/>
      </w:r>
    </w:p>
  </w:endnote>
  <w:endnote w:type="continuationSeparator" w:id="0">
    <w:p w14:paraId="3CDD9D1B" w14:textId="77777777" w:rsidR="0021655A" w:rsidRDefault="00094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704238"/>
      <w:docPartObj>
        <w:docPartGallery w:val="Page Numbers (Bottom of Page)"/>
        <w:docPartUnique/>
      </w:docPartObj>
    </w:sdtPr>
    <w:sdtEndPr/>
    <w:sdtContent>
      <w:sdt>
        <w:sdtPr>
          <w:id w:val="1728636285"/>
          <w:docPartObj>
            <w:docPartGallery w:val="Page Numbers (Top of Page)"/>
            <w:docPartUnique/>
          </w:docPartObj>
        </w:sdtPr>
        <w:sdtContent>
          <w:p w14:paraId="70973353" w14:textId="49B5C6FA" w:rsidR="00CA429F" w:rsidRPr="00CA429F" w:rsidRDefault="00CA429F">
            <w:pPr>
              <w:pStyle w:val="Footer"/>
              <w:jc w:val="center"/>
            </w:pPr>
            <w:r w:rsidRPr="00CA429F">
              <w:t xml:space="preserve">Page </w:t>
            </w:r>
            <w:r w:rsidRPr="00CA429F">
              <w:rPr>
                <w:bCs/>
              </w:rPr>
              <w:fldChar w:fldCharType="begin"/>
            </w:r>
            <w:r w:rsidRPr="00CA429F">
              <w:rPr>
                <w:bCs/>
              </w:rPr>
              <w:instrText xml:space="preserve"> PAGE </w:instrText>
            </w:r>
            <w:r w:rsidRPr="00CA429F">
              <w:rPr>
                <w:bCs/>
              </w:rPr>
              <w:fldChar w:fldCharType="separate"/>
            </w:r>
            <w:r>
              <w:rPr>
                <w:bCs/>
                <w:noProof/>
              </w:rPr>
              <w:t>2</w:t>
            </w:r>
            <w:r w:rsidRPr="00CA429F">
              <w:rPr>
                <w:bCs/>
              </w:rPr>
              <w:fldChar w:fldCharType="end"/>
            </w:r>
            <w:r w:rsidRPr="00CA429F">
              <w:t xml:space="preserve"> of </w:t>
            </w:r>
            <w:r w:rsidRPr="00CA429F">
              <w:rPr>
                <w:bCs/>
              </w:rPr>
              <w:fldChar w:fldCharType="begin"/>
            </w:r>
            <w:r w:rsidRPr="00CA429F">
              <w:rPr>
                <w:bCs/>
              </w:rPr>
              <w:instrText xml:space="preserve"> NUMPAGES  </w:instrText>
            </w:r>
            <w:r w:rsidRPr="00CA429F">
              <w:rPr>
                <w:bCs/>
              </w:rPr>
              <w:fldChar w:fldCharType="separate"/>
            </w:r>
            <w:r>
              <w:rPr>
                <w:bCs/>
                <w:noProof/>
              </w:rPr>
              <w:t>4</w:t>
            </w:r>
            <w:r w:rsidRPr="00CA429F">
              <w:rPr>
                <w:bCs/>
              </w:rPr>
              <w:fldChar w:fldCharType="end"/>
            </w:r>
          </w:p>
        </w:sdtContent>
      </w:sdt>
    </w:sdtContent>
  </w:sdt>
  <w:p w14:paraId="6B0E12B9" w14:textId="18D9A4E2" w:rsidR="001E1DE4" w:rsidRDefault="001E1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09F58" w14:textId="77777777" w:rsidR="001E1DE4" w:rsidRPr="001E1DE4" w:rsidRDefault="0009456F">
    <w:pPr>
      <w:pStyle w:val="Footer"/>
      <w:rPr>
        <w:rStyle w:val="DocID"/>
      </w:rPr>
    </w:pPr>
    <w:r w:rsidRPr="001E1DE4">
      <w:rPr>
        <w:rStyle w:val="DocID"/>
      </w:rPr>
      <w:fldChar w:fldCharType="begin"/>
    </w:r>
    <w:r w:rsidRPr="001E1DE4">
      <w:rPr>
        <w:rStyle w:val="DocID"/>
      </w:rPr>
      <w:instrText xml:space="preserve"> DOCPROPERTY "DOCID" \* MERGEFORMAT </w:instrText>
    </w:r>
    <w:r w:rsidRPr="001E1DE4">
      <w:rPr>
        <w:rStyle w:val="DocID"/>
      </w:rPr>
      <w:fldChar w:fldCharType="separate"/>
    </w:r>
    <w:r w:rsidR="00270B4F">
      <w:rPr>
        <w:rStyle w:val="DocID"/>
      </w:rPr>
      <w:t xml:space="preserve"> </w:t>
    </w:r>
    <w:r w:rsidRPr="001E1DE4">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4FF3A" w14:textId="77777777" w:rsidR="0021655A" w:rsidRDefault="0009456F">
      <w:r>
        <w:separator/>
      </w:r>
    </w:p>
  </w:footnote>
  <w:footnote w:type="continuationSeparator" w:id="0">
    <w:p w14:paraId="2A7BC0BB" w14:textId="77777777" w:rsidR="0021655A" w:rsidRDefault="00094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22A90" w14:textId="5BC1FE8D" w:rsidR="00CA429F" w:rsidRDefault="00CA429F">
    <w:pPr>
      <w:pStyle w:val="Header"/>
    </w:pPr>
    <w:r>
      <w:t xml:space="preserve">September 3, 2020 </w:t>
    </w:r>
  </w:p>
  <w:p w14:paraId="3BB99DDB" w14:textId="77777777" w:rsidR="00CA429F" w:rsidRDefault="00CA4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9455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14A30"/>
    <w:multiLevelType w:val="multilevel"/>
    <w:tmpl w:val="4E94F6B4"/>
    <w:name w:val="Ballard Spahr Scheme 1-Scheme 1"/>
    <w:lvl w:ilvl="0">
      <w:start w:val="1"/>
      <w:numFmt w:val="decimal"/>
      <w:pStyle w:val="Heading1"/>
      <w:lvlText w:val="%1."/>
      <w:lvlJc w:val="left"/>
      <w:pPr>
        <w:tabs>
          <w:tab w:val="num" w:pos="2160"/>
        </w:tabs>
        <w:ind w:left="0" w:firstLine="1440"/>
      </w:pPr>
      <w:rPr>
        <w:b w:val="0"/>
        <w:i w:val="0"/>
        <w:caps w:val="0"/>
        <w:color w:val="000000"/>
        <w:u w:val="none"/>
      </w:rPr>
    </w:lvl>
    <w:lvl w:ilvl="1">
      <w:start w:val="1"/>
      <w:numFmt w:val="lowerLetter"/>
      <w:pStyle w:val="Heading2"/>
      <w:lvlText w:val="(%2)"/>
      <w:lvlJc w:val="left"/>
      <w:pPr>
        <w:tabs>
          <w:tab w:val="num" w:pos="2880"/>
        </w:tabs>
        <w:ind w:left="0" w:firstLine="2160"/>
      </w:pPr>
      <w:rPr>
        <w:b w:val="0"/>
        <w:color w:val="010000"/>
        <w:u w:val="none"/>
      </w:rPr>
    </w:lvl>
    <w:lvl w:ilvl="2">
      <w:start w:val="1"/>
      <w:numFmt w:val="lowerRoman"/>
      <w:pStyle w:val="Heading3"/>
      <w:lvlText w:val="(%3)"/>
      <w:lvlJc w:val="left"/>
      <w:pPr>
        <w:tabs>
          <w:tab w:val="num" w:pos="3600"/>
        </w:tabs>
        <w:ind w:left="0" w:firstLine="2880"/>
      </w:pPr>
      <w:rPr>
        <w:color w:val="010000"/>
        <w:u w:val="none"/>
      </w:rPr>
    </w:lvl>
    <w:lvl w:ilvl="3">
      <w:start w:val="1"/>
      <w:numFmt w:val="decimal"/>
      <w:pStyle w:val="Heading4"/>
      <w:lvlText w:val="(%4)"/>
      <w:lvlJc w:val="left"/>
      <w:pPr>
        <w:tabs>
          <w:tab w:val="num" w:pos="4320"/>
        </w:tabs>
        <w:ind w:left="0" w:firstLine="3600"/>
      </w:pPr>
      <w:rPr>
        <w:color w:val="010000"/>
        <w:u w:val="none"/>
      </w:rPr>
    </w:lvl>
    <w:lvl w:ilvl="4">
      <w:start w:val="1"/>
      <w:numFmt w:val="lowerLetter"/>
      <w:pStyle w:val="Heading5"/>
      <w:lvlText w:val="%5."/>
      <w:lvlJc w:val="left"/>
      <w:pPr>
        <w:tabs>
          <w:tab w:val="num" w:pos="5040"/>
        </w:tabs>
        <w:ind w:left="0" w:firstLine="4320"/>
      </w:pPr>
      <w:rPr>
        <w:color w:val="010000"/>
        <w:u w:val="none"/>
      </w:rPr>
    </w:lvl>
    <w:lvl w:ilvl="5">
      <w:start w:val="1"/>
      <w:numFmt w:val="lowerRoman"/>
      <w:pStyle w:val="Heading6"/>
      <w:lvlText w:val="%6."/>
      <w:lvlJc w:val="left"/>
      <w:pPr>
        <w:tabs>
          <w:tab w:val="num" w:pos="5760"/>
        </w:tabs>
        <w:ind w:left="0" w:firstLine="5040"/>
      </w:pPr>
      <w:rPr>
        <w:color w:val="010000"/>
        <w:u w:val="none"/>
      </w:rPr>
    </w:lvl>
    <w:lvl w:ilvl="6">
      <w:start w:val="1"/>
      <w:numFmt w:val="decimal"/>
      <w:pStyle w:val="Heading7"/>
      <w:lvlText w:val="%7)"/>
      <w:lvlJc w:val="left"/>
      <w:pPr>
        <w:tabs>
          <w:tab w:val="num" w:pos="6480"/>
        </w:tabs>
        <w:ind w:left="0" w:firstLine="5760"/>
      </w:pPr>
      <w:rPr>
        <w:color w:val="010000"/>
        <w:u w:val="none"/>
      </w:rPr>
    </w:lvl>
    <w:lvl w:ilvl="7">
      <w:start w:val="1"/>
      <w:numFmt w:val="lowerLetter"/>
      <w:pStyle w:val="Heading8"/>
      <w:lvlText w:val="%8)"/>
      <w:lvlJc w:val="left"/>
      <w:pPr>
        <w:tabs>
          <w:tab w:val="num" w:pos="7200"/>
        </w:tabs>
        <w:ind w:left="0" w:firstLine="6480"/>
      </w:pPr>
      <w:rPr>
        <w:color w:val="010000"/>
        <w:u w:val="none"/>
      </w:rPr>
    </w:lvl>
    <w:lvl w:ilvl="8">
      <w:start w:val="1"/>
      <w:numFmt w:val="lowerRoman"/>
      <w:pStyle w:val="Heading9"/>
      <w:lvlText w:val="%9)"/>
      <w:lvlJc w:val="left"/>
      <w:pPr>
        <w:tabs>
          <w:tab w:val="num" w:pos="7920"/>
        </w:tabs>
        <w:ind w:left="0" w:firstLine="7200"/>
      </w:pPr>
      <w:rPr>
        <w:color w:val="010000"/>
        <w:u w:val="none"/>
      </w:rPr>
    </w:lvl>
  </w:abstractNum>
  <w:abstractNum w:abstractNumId="2" w15:restartNumberingAfterBreak="0">
    <w:nsid w:val="17D20A63"/>
    <w:multiLevelType w:val="multilevel"/>
    <w:tmpl w:val="E872F188"/>
    <w:styleLink w:val="MKTGBullets-list"/>
    <w:lvl w:ilvl="0">
      <w:start w:val="1"/>
      <w:numFmt w:val="bullet"/>
      <w:pStyle w:val="MKTGBullets"/>
      <w:lvlText w:val=""/>
      <w:lvlJc w:val="left"/>
      <w:pPr>
        <w:tabs>
          <w:tab w:val="num" w:pos="216"/>
        </w:tabs>
        <w:ind w:left="216" w:hanging="216"/>
      </w:pPr>
      <w:rPr>
        <w:rFonts w:ascii="Symbol" w:hAnsi="Symbol" w:hint="default"/>
        <w:b w:val="0"/>
        <w:i w:val="0"/>
        <w:color w:val="auto"/>
        <w:sz w:val="24"/>
        <w:szCs w:val="20"/>
      </w:rPr>
    </w:lvl>
    <w:lvl w:ilvl="1">
      <w:start w:val="1"/>
      <w:numFmt w:val="bullet"/>
      <w:lvlText w:val=""/>
      <w:lvlJc w:val="left"/>
      <w:pPr>
        <w:tabs>
          <w:tab w:val="num" w:pos="576"/>
        </w:tabs>
        <w:ind w:left="576" w:hanging="216"/>
      </w:pPr>
      <w:rPr>
        <w:rFonts w:ascii="Symbol" w:hAnsi="Symbol" w:hint="default"/>
        <w:b w:val="0"/>
        <w:i w:val="0"/>
        <w:color w:val="auto"/>
        <w:sz w:val="22"/>
        <w:szCs w:val="20"/>
      </w:rPr>
    </w:lvl>
    <w:lvl w:ilvl="2">
      <w:start w:val="1"/>
      <w:numFmt w:val="bullet"/>
      <w:lvlText w:val="▪"/>
      <w:lvlJc w:val="left"/>
      <w:pPr>
        <w:tabs>
          <w:tab w:val="num" w:pos="936"/>
        </w:tabs>
        <w:ind w:left="936" w:hanging="216"/>
      </w:pPr>
      <w:rPr>
        <w:rFonts w:ascii="Garamond" w:hAnsi="Garamond" w:hint="default"/>
        <w:b w:val="0"/>
        <w:i w:val="0"/>
        <w:color w:val="auto"/>
        <w:sz w:val="24"/>
        <w:szCs w:val="20"/>
      </w:rPr>
    </w:lvl>
    <w:lvl w:ilvl="3">
      <w:start w:val="1"/>
      <w:numFmt w:val="bullet"/>
      <w:lvlText w:val="-"/>
      <w:lvlJc w:val="left"/>
      <w:pPr>
        <w:tabs>
          <w:tab w:val="num" w:pos="1296"/>
        </w:tabs>
        <w:ind w:left="1296" w:hanging="216"/>
      </w:pPr>
      <w:rPr>
        <w:rFonts w:ascii="Arial" w:hAnsi="Arial" w:cs="Arial" w:hint="default"/>
        <w:b w:val="0"/>
        <w:i w:val="0"/>
        <w:color w:val="auto"/>
        <w:sz w:val="20"/>
        <w:szCs w:val="20"/>
      </w:rPr>
    </w:lvl>
    <w:lvl w:ilvl="4">
      <w:start w:val="1"/>
      <w:numFmt w:val="lowerLetter"/>
      <w:lvlText w:val="(%5)"/>
      <w:lvlJc w:val="left"/>
      <w:pPr>
        <w:tabs>
          <w:tab w:val="num" w:pos="1656"/>
        </w:tabs>
        <w:ind w:left="1656" w:hanging="216"/>
      </w:pPr>
      <w:rPr>
        <w:rFonts w:hint="default"/>
      </w:rPr>
    </w:lvl>
    <w:lvl w:ilvl="5">
      <w:start w:val="1"/>
      <w:numFmt w:val="lowerRoman"/>
      <w:lvlText w:val="(%6)"/>
      <w:lvlJc w:val="left"/>
      <w:pPr>
        <w:tabs>
          <w:tab w:val="num" w:pos="2016"/>
        </w:tabs>
        <w:ind w:left="2016" w:hanging="216"/>
      </w:pPr>
      <w:rPr>
        <w:rFonts w:hint="default"/>
      </w:rPr>
    </w:lvl>
    <w:lvl w:ilvl="6">
      <w:start w:val="1"/>
      <w:numFmt w:val="decimal"/>
      <w:lvlText w:val="%7."/>
      <w:lvlJc w:val="left"/>
      <w:pPr>
        <w:tabs>
          <w:tab w:val="num" w:pos="2376"/>
        </w:tabs>
        <w:ind w:left="2376" w:hanging="216"/>
      </w:pPr>
      <w:rPr>
        <w:rFonts w:hint="default"/>
      </w:rPr>
    </w:lvl>
    <w:lvl w:ilvl="7">
      <w:start w:val="1"/>
      <w:numFmt w:val="lowerLetter"/>
      <w:lvlText w:val="%8."/>
      <w:lvlJc w:val="left"/>
      <w:pPr>
        <w:tabs>
          <w:tab w:val="num" w:pos="2736"/>
        </w:tabs>
        <w:ind w:left="2736" w:hanging="216"/>
      </w:pPr>
      <w:rPr>
        <w:rFonts w:hint="default"/>
      </w:rPr>
    </w:lvl>
    <w:lvl w:ilvl="8">
      <w:start w:val="1"/>
      <w:numFmt w:val="lowerRoman"/>
      <w:lvlText w:val="%9."/>
      <w:lvlJc w:val="left"/>
      <w:pPr>
        <w:tabs>
          <w:tab w:val="num" w:pos="3096"/>
        </w:tabs>
        <w:ind w:left="3096" w:hanging="216"/>
      </w:pPr>
      <w:rPr>
        <w:rFonts w:hint="default"/>
      </w:rPr>
    </w:lvl>
  </w:abstractNum>
  <w:abstractNum w:abstractNumId="3" w15:restartNumberingAfterBreak="0">
    <w:nsid w:val="36A505E8"/>
    <w:multiLevelType w:val="hybridMultilevel"/>
    <w:tmpl w:val="424A5B1C"/>
    <w:lvl w:ilvl="0" w:tplc="B47477FA">
      <w:start w:val="1"/>
      <w:numFmt w:val="decimal"/>
      <w:pStyle w:val="00NumberList"/>
      <w:lvlText w:val="%1."/>
      <w:lvlJc w:val="left"/>
      <w:pPr>
        <w:tabs>
          <w:tab w:val="num" w:pos="1440"/>
        </w:tabs>
        <w:ind w:left="0" w:firstLine="720"/>
      </w:pPr>
      <w:rPr>
        <w:rFonts w:hint="default"/>
      </w:rPr>
    </w:lvl>
    <w:lvl w:ilvl="1" w:tplc="1BD2CA9A" w:tentative="1">
      <w:start w:val="1"/>
      <w:numFmt w:val="lowerLetter"/>
      <w:lvlText w:val="%2."/>
      <w:lvlJc w:val="left"/>
      <w:pPr>
        <w:ind w:left="1440" w:hanging="360"/>
      </w:pPr>
    </w:lvl>
    <w:lvl w:ilvl="2" w:tplc="FF96BAEA" w:tentative="1">
      <w:start w:val="1"/>
      <w:numFmt w:val="lowerRoman"/>
      <w:lvlText w:val="%3."/>
      <w:lvlJc w:val="right"/>
      <w:pPr>
        <w:ind w:left="2160" w:hanging="180"/>
      </w:pPr>
    </w:lvl>
    <w:lvl w:ilvl="3" w:tplc="23921CC0" w:tentative="1">
      <w:start w:val="1"/>
      <w:numFmt w:val="decimal"/>
      <w:lvlText w:val="%4."/>
      <w:lvlJc w:val="left"/>
      <w:pPr>
        <w:ind w:left="2880" w:hanging="360"/>
      </w:pPr>
    </w:lvl>
    <w:lvl w:ilvl="4" w:tplc="6B983C24" w:tentative="1">
      <w:start w:val="1"/>
      <w:numFmt w:val="lowerLetter"/>
      <w:lvlText w:val="%5."/>
      <w:lvlJc w:val="left"/>
      <w:pPr>
        <w:ind w:left="3600" w:hanging="360"/>
      </w:pPr>
    </w:lvl>
    <w:lvl w:ilvl="5" w:tplc="955A2974" w:tentative="1">
      <w:start w:val="1"/>
      <w:numFmt w:val="lowerRoman"/>
      <w:lvlText w:val="%6."/>
      <w:lvlJc w:val="right"/>
      <w:pPr>
        <w:ind w:left="4320" w:hanging="180"/>
      </w:pPr>
    </w:lvl>
    <w:lvl w:ilvl="6" w:tplc="CE10ED32" w:tentative="1">
      <w:start w:val="1"/>
      <w:numFmt w:val="decimal"/>
      <w:lvlText w:val="%7."/>
      <w:lvlJc w:val="left"/>
      <w:pPr>
        <w:ind w:left="5040" w:hanging="360"/>
      </w:pPr>
    </w:lvl>
    <w:lvl w:ilvl="7" w:tplc="26DE8384" w:tentative="1">
      <w:start w:val="1"/>
      <w:numFmt w:val="lowerLetter"/>
      <w:lvlText w:val="%8."/>
      <w:lvlJc w:val="left"/>
      <w:pPr>
        <w:ind w:left="5760" w:hanging="360"/>
      </w:pPr>
    </w:lvl>
    <w:lvl w:ilvl="8" w:tplc="FCAE3C7E" w:tentative="1">
      <w:start w:val="1"/>
      <w:numFmt w:val="lowerRoman"/>
      <w:lvlText w:val="%9."/>
      <w:lvlJc w:val="right"/>
      <w:pPr>
        <w:ind w:left="6480" w:hanging="180"/>
      </w:pPr>
    </w:lvl>
  </w:abstractNum>
  <w:abstractNum w:abstractNumId="4" w15:restartNumberingAfterBreak="0">
    <w:nsid w:val="575518DE"/>
    <w:multiLevelType w:val="hybridMultilevel"/>
    <w:tmpl w:val="3AF05A66"/>
    <w:lvl w:ilvl="0" w:tplc="3DB49146">
      <w:start w:val="1"/>
      <w:numFmt w:val="bullet"/>
      <w:pStyle w:val="00BulletList"/>
      <w:lvlText w:val=""/>
      <w:lvlJc w:val="left"/>
      <w:pPr>
        <w:ind w:left="1440" w:hanging="720"/>
      </w:pPr>
      <w:rPr>
        <w:rFonts w:ascii="Symbol" w:hAnsi="Symbol" w:hint="default"/>
      </w:rPr>
    </w:lvl>
    <w:lvl w:ilvl="1" w:tplc="BFCA563C" w:tentative="1">
      <w:start w:val="1"/>
      <w:numFmt w:val="bullet"/>
      <w:lvlText w:val="o"/>
      <w:lvlJc w:val="left"/>
      <w:pPr>
        <w:ind w:left="1440" w:hanging="360"/>
      </w:pPr>
      <w:rPr>
        <w:rFonts w:ascii="Courier New" w:hAnsi="Courier New" w:cs="Courier New" w:hint="default"/>
      </w:rPr>
    </w:lvl>
    <w:lvl w:ilvl="2" w:tplc="A08C94A4" w:tentative="1">
      <w:start w:val="1"/>
      <w:numFmt w:val="bullet"/>
      <w:lvlText w:val=""/>
      <w:lvlJc w:val="left"/>
      <w:pPr>
        <w:ind w:left="2160" w:hanging="360"/>
      </w:pPr>
      <w:rPr>
        <w:rFonts w:ascii="Wingdings" w:hAnsi="Wingdings" w:hint="default"/>
      </w:rPr>
    </w:lvl>
    <w:lvl w:ilvl="3" w:tplc="C1404C92" w:tentative="1">
      <w:start w:val="1"/>
      <w:numFmt w:val="bullet"/>
      <w:lvlText w:val=""/>
      <w:lvlJc w:val="left"/>
      <w:pPr>
        <w:ind w:left="2880" w:hanging="360"/>
      </w:pPr>
      <w:rPr>
        <w:rFonts w:ascii="Symbol" w:hAnsi="Symbol" w:hint="default"/>
      </w:rPr>
    </w:lvl>
    <w:lvl w:ilvl="4" w:tplc="CE9E3896" w:tentative="1">
      <w:start w:val="1"/>
      <w:numFmt w:val="bullet"/>
      <w:lvlText w:val="o"/>
      <w:lvlJc w:val="left"/>
      <w:pPr>
        <w:ind w:left="3600" w:hanging="360"/>
      </w:pPr>
      <w:rPr>
        <w:rFonts w:ascii="Courier New" w:hAnsi="Courier New" w:cs="Courier New" w:hint="default"/>
      </w:rPr>
    </w:lvl>
    <w:lvl w:ilvl="5" w:tplc="2976022C" w:tentative="1">
      <w:start w:val="1"/>
      <w:numFmt w:val="bullet"/>
      <w:lvlText w:val=""/>
      <w:lvlJc w:val="left"/>
      <w:pPr>
        <w:ind w:left="4320" w:hanging="360"/>
      </w:pPr>
      <w:rPr>
        <w:rFonts w:ascii="Wingdings" w:hAnsi="Wingdings" w:hint="default"/>
      </w:rPr>
    </w:lvl>
    <w:lvl w:ilvl="6" w:tplc="C83A143E" w:tentative="1">
      <w:start w:val="1"/>
      <w:numFmt w:val="bullet"/>
      <w:lvlText w:val=""/>
      <w:lvlJc w:val="left"/>
      <w:pPr>
        <w:ind w:left="5040" w:hanging="360"/>
      </w:pPr>
      <w:rPr>
        <w:rFonts w:ascii="Symbol" w:hAnsi="Symbol" w:hint="default"/>
      </w:rPr>
    </w:lvl>
    <w:lvl w:ilvl="7" w:tplc="FA263C58" w:tentative="1">
      <w:start w:val="1"/>
      <w:numFmt w:val="bullet"/>
      <w:lvlText w:val="o"/>
      <w:lvlJc w:val="left"/>
      <w:pPr>
        <w:ind w:left="5760" w:hanging="360"/>
      </w:pPr>
      <w:rPr>
        <w:rFonts w:ascii="Courier New" w:hAnsi="Courier New" w:cs="Courier New" w:hint="default"/>
      </w:rPr>
    </w:lvl>
    <w:lvl w:ilvl="8" w:tplc="7F86B30C" w:tentative="1">
      <w:start w:val="1"/>
      <w:numFmt w:val="bullet"/>
      <w:lvlText w:val=""/>
      <w:lvlJc w:val="left"/>
      <w:pPr>
        <w:ind w:left="6480" w:hanging="360"/>
      </w:pPr>
      <w:rPr>
        <w:rFonts w:ascii="Wingdings" w:hAnsi="Wingdings" w:hint="default"/>
      </w:rPr>
    </w:lvl>
  </w:abstractNum>
  <w:abstractNum w:abstractNumId="5" w15:restartNumberingAfterBreak="0">
    <w:nsid w:val="63F45510"/>
    <w:multiLevelType w:val="hybridMultilevel"/>
    <w:tmpl w:val="B596E07A"/>
    <w:lvl w:ilvl="0" w:tplc="578275D8">
      <w:start w:val="1"/>
      <w:numFmt w:val="bullet"/>
      <w:pStyle w:val="MKTGGutterBullet"/>
      <w:lvlText w:val=""/>
      <w:lvlJc w:val="left"/>
      <w:pPr>
        <w:ind w:left="144" w:hanging="144"/>
      </w:pPr>
      <w:rPr>
        <w:rFonts w:ascii="Symbol" w:hAnsi="Symbol" w:hint="default"/>
      </w:rPr>
    </w:lvl>
    <w:lvl w:ilvl="1" w:tplc="76566096" w:tentative="1">
      <w:start w:val="1"/>
      <w:numFmt w:val="bullet"/>
      <w:lvlText w:val="o"/>
      <w:lvlJc w:val="left"/>
      <w:pPr>
        <w:ind w:left="1440" w:hanging="360"/>
      </w:pPr>
      <w:rPr>
        <w:rFonts w:ascii="Courier New" w:hAnsi="Courier New" w:cs="Courier New" w:hint="default"/>
      </w:rPr>
    </w:lvl>
    <w:lvl w:ilvl="2" w:tplc="E278BFC4" w:tentative="1">
      <w:start w:val="1"/>
      <w:numFmt w:val="bullet"/>
      <w:lvlText w:val=""/>
      <w:lvlJc w:val="left"/>
      <w:pPr>
        <w:ind w:left="2160" w:hanging="360"/>
      </w:pPr>
      <w:rPr>
        <w:rFonts w:ascii="Wingdings" w:hAnsi="Wingdings" w:hint="default"/>
      </w:rPr>
    </w:lvl>
    <w:lvl w:ilvl="3" w:tplc="5DA273AC" w:tentative="1">
      <w:start w:val="1"/>
      <w:numFmt w:val="bullet"/>
      <w:lvlText w:val=""/>
      <w:lvlJc w:val="left"/>
      <w:pPr>
        <w:ind w:left="2880" w:hanging="360"/>
      </w:pPr>
      <w:rPr>
        <w:rFonts w:ascii="Symbol" w:hAnsi="Symbol" w:hint="default"/>
      </w:rPr>
    </w:lvl>
    <w:lvl w:ilvl="4" w:tplc="0A8E4F00" w:tentative="1">
      <w:start w:val="1"/>
      <w:numFmt w:val="bullet"/>
      <w:lvlText w:val="o"/>
      <w:lvlJc w:val="left"/>
      <w:pPr>
        <w:ind w:left="3600" w:hanging="360"/>
      </w:pPr>
      <w:rPr>
        <w:rFonts w:ascii="Courier New" w:hAnsi="Courier New" w:cs="Courier New" w:hint="default"/>
      </w:rPr>
    </w:lvl>
    <w:lvl w:ilvl="5" w:tplc="2ADA4088" w:tentative="1">
      <w:start w:val="1"/>
      <w:numFmt w:val="bullet"/>
      <w:lvlText w:val=""/>
      <w:lvlJc w:val="left"/>
      <w:pPr>
        <w:ind w:left="4320" w:hanging="360"/>
      </w:pPr>
      <w:rPr>
        <w:rFonts w:ascii="Wingdings" w:hAnsi="Wingdings" w:hint="default"/>
      </w:rPr>
    </w:lvl>
    <w:lvl w:ilvl="6" w:tplc="229400F6" w:tentative="1">
      <w:start w:val="1"/>
      <w:numFmt w:val="bullet"/>
      <w:lvlText w:val=""/>
      <w:lvlJc w:val="left"/>
      <w:pPr>
        <w:ind w:left="5040" w:hanging="360"/>
      </w:pPr>
      <w:rPr>
        <w:rFonts w:ascii="Symbol" w:hAnsi="Symbol" w:hint="default"/>
      </w:rPr>
    </w:lvl>
    <w:lvl w:ilvl="7" w:tplc="4E1E49F6" w:tentative="1">
      <w:start w:val="1"/>
      <w:numFmt w:val="bullet"/>
      <w:lvlText w:val="o"/>
      <w:lvlJc w:val="left"/>
      <w:pPr>
        <w:ind w:left="5760" w:hanging="360"/>
      </w:pPr>
      <w:rPr>
        <w:rFonts w:ascii="Courier New" w:hAnsi="Courier New" w:cs="Courier New" w:hint="default"/>
      </w:rPr>
    </w:lvl>
    <w:lvl w:ilvl="8" w:tplc="CA4E8AD4"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B4F"/>
    <w:rsid w:val="000902B3"/>
    <w:rsid w:val="0009456F"/>
    <w:rsid w:val="000C299C"/>
    <w:rsid w:val="0013623E"/>
    <w:rsid w:val="001E1DE4"/>
    <w:rsid w:val="0021655A"/>
    <w:rsid w:val="00256549"/>
    <w:rsid w:val="00270B4F"/>
    <w:rsid w:val="002B1729"/>
    <w:rsid w:val="00481B49"/>
    <w:rsid w:val="0049714F"/>
    <w:rsid w:val="005524F3"/>
    <w:rsid w:val="0059232C"/>
    <w:rsid w:val="006005BE"/>
    <w:rsid w:val="00621E51"/>
    <w:rsid w:val="00657521"/>
    <w:rsid w:val="00693847"/>
    <w:rsid w:val="006F23FF"/>
    <w:rsid w:val="00704074"/>
    <w:rsid w:val="007362B8"/>
    <w:rsid w:val="007C3BB6"/>
    <w:rsid w:val="00814F97"/>
    <w:rsid w:val="00872C06"/>
    <w:rsid w:val="00922567"/>
    <w:rsid w:val="009C30EF"/>
    <w:rsid w:val="009E1EB6"/>
    <w:rsid w:val="00A33E91"/>
    <w:rsid w:val="00B43F34"/>
    <w:rsid w:val="00BE187F"/>
    <w:rsid w:val="00C515BC"/>
    <w:rsid w:val="00CA429F"/>
    <w:rsid w:val="00D74093"/>
    <w:rsid w:val="00E32C76"/>
    <w:rsid w:val="00E63C37"/>
    <w:rsid w:val="00EC245B"/>
    <w:rsid w:val="00ED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13AE"/>
  <w15:chartTrackingRefBased/>
  <w15:docId w15:val="{294E60E7-B5A6-49FF-A612-55F22E08A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B4F"/>
    <w:pPr>
      <w:overflowPunct w:val="0"/>
      <w:autoSpaceDE w:val="0"/>
      <w:autoSpaceDN w:val="0"/>
      <w:adjustRightInd w:val="0"/>
      <w:textAlignment w:val="baseline"/>
    </w:pPr>
    <w:rPr>
      <w:rFonts w:ascii="Arial" w:eastAsia="Times New Roman" w:hAnsi="Arial" w:cs="Arial"/>
      <w:szCs w:val="20"/>
    </w:rPr>
  </w:style>
  <w:style w:type="paragraph" w:styleId="Heading1">
    <w:name w:val="heading 1"/>
    <w:basedOn w:val="Normal"/>
    <w:next w:val="00BodyText1"/>
    <w:link w:val="Heading1Char"/>
    <w:uiPriority w:val="9"/>
    <w:qFormat/>
    <w:rsid w:val="00922567"/>
    <w:pPr>
      <w:numPr>
        <w:numId w:val="7"/>
      </w:numPr>
      <w:overflowPunct/>
      <w:autoSpaceDE/>
      <w:autoSpaceDN/>
      <w:adjustRightInd/>
      <w:spacing w:after="240"/>
      <w:textAlignment w:val="auto"/>
      <w:outlineLvl w:val="0"/>
    </w:pPr>
    <w:rPr>
      <w:rFonts w:ascii="Times New Roman" w:eastAsiaTheme="majorEastAsia" w:hAnsi="Times New Roman" w:cs="Times New Roman"/>
      <w:szCs w:val="32"/>
    </w:rPr>
  </w:style>
  <w:style w:type="paragraph" w:styleId="Heading2">
    <w:name w:val="heading 2"/>
    <w:basedOn w:val="Normal"/>
    <w:next w:val="00BodyText1"/>
    <w:link w:val="Heading2Char"/>
    <w:uiPriority w:val="9"/>
    <w:semiHidden/>
    <w:unhideWhenUsed/>
    <w:qFormat/>
    <w:rsid w:val="00922567"/>
    <w:pPr>
      <w:numPr>
        <w:ilvl w:val="1"/>
        <w:numId w:val="7"/>
      </w:numPr>
      <w:tabs>
        <w:tab w:val="left" w:pos="2880"/>
      </w:tabs>
      <w:overflowPunct/>
      <w:autoSpaceDE/>
      <w:autoSpaceDN/>
      <w:adjustRightInd/>
      <w:spacing w:after="240"/>
      <w:textAlignment w:val="auto"/>
      <w:outlineLvl w:val="1"/>
    </w:pPr>
    <w:rPr>
      <w:rFonts w:ascii="Times New Roman" w:eastAsiaTheme="majorEastAsia" w:hAnsi="Times New Roman" w:cs="Times New Roman"/>
      <w:szCs w:val="26"/>
    </w:rPr>
  </w:style>
  <w:style w:type="paragraph" w:styleId="Heading3">
    <w:name w:val="heading 3"/>
    <w:basedOn w:val="Normal"/>
    <w:next w:val="00BodyText1"/>
    <w:link w:val="Heading3Char"/>
    <w:uiPriority w:val="9"/>
    <w:semiHidden/>
    <w:unhideWhenUsed/>
    <w:qFormat/>
    <w:rsid w:val="00922567"/>
    <w:pPr>
      <w:numPr>
        <w:ilvl w:val="2"/>
        <w:numId w:val="7"/>
      </w:numPr>
      <w:tabs>
        <w:tab w:val="left" w:pos="3600"/>
      </w:tabs>
      <w:overflowPunct/>
      <w:autoSpaceDE/>
      <w:autoSpaceDN/>
      <w:adjustRightInd/>
      <w:spacing w:after="240"/>
      <w:textAlignment w:val="auto"/>
      <w:outlineLvl w:val="2"/>
    </w:pPr>
    <w:rPr>
      <w:rFonts w:ascii="Times New Roman" w:eastAsiaTheme="majorEastAsia" w:hAnsi="Times New Roman" w:cs="Times New Roman"/>
      <w:szCs w:val="24"/>
    </w:rPr>
  </w:style>
  <w:style w:type="paragraph" w:styleId="Heading4">
    <w:name w:val="heading 4"/>
    <w:basedOn w:val="Normal"/>
    <w:next w:val="00BodyText1"/>
    <w:link w:val="Heading4Char"/>
    <w:uiPriority w:val="9"/>
    <w:semiHidden/>
    <w:unhideWhenUsed/>
    <w:qFormat/>
    <w:rsid w:val="00922567"/>
    <w:pPr>
      <w:numPr>
        <w:ilvl w:val="3"/>
        <w:numId w:val="7"/>
      </w:numPr>
      <w:tabs>
        <w:tab w:val="left" w:pos="4320"/>
      </w:tabs>
      <w:overflowPunct/>
      <w:autoSpaceDE/>
      <w:autoSpaceDN/>
      <w:adjustRightInd/>
      <w:spacing w:after="240"/>
      <w:textAlignment w:val="auto"/>
      <w:outlineLvl w:val="3"/>
    </w:pPr>
    <w:rPr>
      <w:rFonts w:ascii="Times New Roman" w:eastAsiaTheme="majorEastAsia" w:hAnsi="Times New Roman" w:cs="Times New Roman"/>
      <w:iCs/>
      <w:szCs w:val="24"/>
    </w:rPr>
  </w:style>
  <w:style w:type="paragraph" w:styleId="Heading5">
    <w:name w:val="heading 5"/>
    <w:basedOn w:val="Normal"/>
    <w:next w:val="00BodyText1"/>
    <w:link w:val="Heading5Char"/>
    <w:uiPriority w:val="9"/>
    <w:semiHidden/>
    <w:unhideWhenUsed/>
    <w:qFormat/>
    <w:rsid w:val="00922567"/>
    <w:pPr>
      <w:numPr>
        <w:ilvl w:val="4"/>
        <w:numId w:val="7"/>
      </w:numPr>
      <w:tabs>
        <w:tab w:val="left" w:pos="5040"/>
      </w:tabs>
      <w:overflowPunct/>
      <w:autoSpaceDE/>
      <w:autoSpaceDN/>
      <w:adjustRightInd/>
      <w:spacing w:after="240"/>
      <w:textAlignment w:val="auto"/>
      <w:outlineLvl w:val="4"/>
    </w:pPr>
    <w:rPr>
      <w:rFonts w:ascii="Times New Roman" w:eastAsiaTheme="majorEastAsia" w:hAnsi="Times New Roman" w:cs="Times New Roman"/>
      <w:szCs w:val="24"/>
    </w:rPr>
  </w:style>
  <w:style w:type="paragraph" w:styleId="Heading6">
    <w:name w:val="heading 6"/>
    <w:basedOn w:val="Normal"/>
    <w:next w:val="00BodyText1"/>
    <w:link w:val="Heading6Char"/>
    <w:uiPriority w:val="9"/>
    <w:semiHidden/>
    <w:unhideWhenUsed/>
    <w:qFormat/>
    <w:rsid w:val="00922567"/>
    <w:pPr>
      <w:numPr>
        <w:ilvl w:val="5"/>
        <w:numId w:val="7"/>
      </w:numPr>
      <w:tabs>
        <w:tab w:val="left" w:pos="5760"/>
      </w:tabs>
      <w:overflowPunct/>
      <w:autoSpaceDE/>
      <w:autoSpaceDN/>
      <w:adjustRightInd/>
      <w:spacing w:after="240"/>
      <w:textAlignment w:val="auto"/>
      <w:outlineLvl w:val="5"/>
    </w:pPr>
    <w:rPr>
      <w:rFonts w:ascii="Times New Roman" w:eastAsiaTheme="majorEastAsia" w:hAnsi="Times New Roman" w:cs="Times New Roman"/>
      <w:szCs w:val="24"/>
    </w:rPr>
  </w:style>
  <w:style w:type="paragraph" w:styleId="Heading7">
    <w:name w:val="heading 7"/>
    <w:basedOn w:val="Normal"/>
    <w:next w:val="00BodyText1"/>
    <w:link w:val="Heading7Char"/>
    <w:uiPriority w:val="9"/>
    <w:semiHidden/>
    <w:unhideWhenUsed/>
    <w:qFormat/>
    <w:rsid w:val="00922567"/>
    <w:pPr>
      <w:numPr>
        <w:ilvl w:val="6"/>
        <w:numId w:val="7"/>
      </w:numPr>
      <w:tabs>
        <w:tab w:val="left" w:pos="6480"/>
      </w:tabs>
      <w:overflowPunct/>
      <w:autoSpaceDE/>
      <w:autoSpaceDN/>
      <w:adjustRightInd/>
      <w:spacing w:after="240"/>
      <w:textAlignment w:val="auto"/>
      <w:outlineLvl w:val="6"/>
    </w:pPr>
    <w:rPr>
      <w:rFonts w:ascii="Times New Roman" w:eastAsiaTheme="majorEastAsia" w:hAnsi="Times New Roman" w:cs="Times New Roman"/>
      <w:iCs/>
      <w:szCs w:val="24"/>
    </w:rPr>
  </w:style>
  <w:style w:type="paragraph" w:styleId="Heading8">
    <w:name w:val="heading 8"/>
    <w:basedOn w:val="Normal"/>
    <w:next w:val="00BodyText1"/>
    <w:link w:val="Heading8Char"/>
    <w:uiPriority w:val="9"/>
    <w:semiHidden/>
    <w:unhideWhenUsed/>
    <w:qFormat/>
    <w:rsid w:val="00922567"/>
    <w:pPr>
      <w:numPr>
        <w:ilvl w:val="7"/>
        <w:numId w:val="7"/>
      </w:numPr>
      <w:tabs>
        <w:tab w:val="left" w:pos="7200"/>
      </w:tabs>
      <w:overflowPunct/>
      <w:autoSpaceDE/>
      <w:autoSpaceDN/>
      <w:adjustRightInd/>
      <w:spacing w:after="240"/>
      <w:textAlignment w:val="auto"/>
      <w:outlineLvl w:val="7"/>
    </w:pPr>
    <w:rPr>
      <w:rFonts w:ascii="Times New Roman" w:eastAsiaTheme="majorEastAsia" w:hAnsi="Times New Roman" w:cs="Times New Roman"/>
      <w:szCs w:val="21"/>
    </w:rPr>
  </w:style>
  <w:style w:type="paragraph" w:styleId="Heading9">
    <w:name w:val="heading 9"/>
    <w:basedOn w:val="Normal"/>
    <w:next w:val="00BodyText1"/>
    <w:link w:val="Heading9Char"/>
    <w:uiPriority w:val="9"/>
    <w:semiHidden/>
    <w:unhideWhenUsed/>
    <w:qFormat/>
    <w:rsid w:val="00922567"/>
    <w:pPr>
      <w:numPr>
        <w:ilvl w:val="8"/>
        <w:numId w:val="7"/>
      </w:numPr>
      <w:tabs>
        <w:tab w:val="left" w:pos="7920"/>
      </w:tabs>
      <w:overflowPunct/>
      <w:autoSpaceDE/>
      <w:autoSpaceDN/>
      <w:adjustRightInd/>
      <w:spacing w:after="240"/>
      <w:textAlignment w:val="auto"/>
      <w:outlineLvl w:val="8"/>
    </w:pPr>
    <w:rPr>
      <w:rFonts w:ascii="Times New Roman" w:eastAsiaTheme="majorEastAsia" w:hAnsi="Times New Roman" w:cs="Times New Roman"/>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DE4"/>
    <w:pPr>
      <w:tabs>
        <w:tab w:val="center" w:pos="4680"/>
        <w:tab w:val="right" w:pos="9360"/>
      </w:tabs>
      <w:overflowPunct/>
      <w:autoSpaceDE/>
      <w:autoSpaceDN/>
      <w:adjustRightInd/>
      <w:textAlignment w:val="auto"/>
    </w:pPr>
    <w:rPr>
      <w:rFonts w:ascii="Times New Roman" w:eastAsiaTheme="minorHAnsi" w:hAnsi="Times New Roman" w:cstheme="minorBidi"/>
      <w:szCs w:val="24"/>
    </w:rPr>
  </w:style>
  <w:style w:type="character" w:customStyle="1" w:styleId="HeaderChar">
    <w:name w:val="Header Char"/>
    <w:basedOn w:val="DefaultParagraphFont"/>
    <w:link w:val="Header"/>
    <w:uiPriority w:val="99"/>
    <w:rsid w:val="001E1DE4"/>
  </w:style>
  <w:style w:type="paragraph" w:styleId="Footer">
    <w:name w:val="footer"/>
    <w:basedOn w:val="Normal"/>
    <w:link w:val="FooterChar"/>
    <w:uiPriority w:val="99"/>
    <w:unhideWhenUsed/>
    <w:rsid w:val="001E1DE4"/>
    <w:pPr>
      <w:tabs>
        <w:tab w:val="center" w:pos="4680"/>
        <w:tab w:val="right" w:pos="9360"/>
      </w:tabs>
      <w:overflowPunct/>
      <w:autoSpaceDE/>
      <w:autoSpaceDN/>
      <w:adjustRightInd/>
      <w:textAlignment w:val="auto"/>
    </w:pPr>
    <w:rPr>
      <w:rFonts w:ascii="Times New Roman" w:eastAsiaTheme="minorHAnsi" w:hAnsi="Times New Roman" w:cstheme="minorBidi"/>
      <w:szCs w:val="24"/>
    </w:rPr>
  </w:style>
  <w:style w:type="character" w:customStyle="1" w:styleId="FooterChar">
    <w:name w:val="Footer Char"/>
    <w:basedOn w:val="DefaultParagraphFont"/>
    <w:link w:val="Footer"/>
    <w:uiPriority w:val="99"/>
    <w:rsid w:val="001E1DE4"/>
  </w:style>
  <w:style w:type="character" w:customStyle="1" w:styleId="DocID">
    <w:name w:val="DocID"/>
    <w:basedOn w:val="DefaultParagraphFont"/>
    <w:uiPriority w:val="1"/>
    <w:rsid w:val="001E1DE4"/>
    <w:rPr>
      <w:rFonts w:ascii="Arial" w:hAnsi="Arial"/>
      <w:sz w:val="16"/>
    </w:rPr>
  </w:style>
  <w:style w:type="paragraph" w:customStyle="1" w:styleId="00BlockInd5">
    <w:name w:val="00 Block Ind .5"/>
    <w:basedOn w:val="Normal"/>
    <w:qFormat/>
    <w:rsid w:val="001E1DE4"/>
    <w:pPr>
      <w:overflowPunct/>
      <w:autoSpaceDE/>
      <w:autoSpaceDN/>
      <w:adjustRightInd/>
      <w:spacing w:after="240"/>
      <w:ind w:left="720" w:right="720"/>
      <w:textAlignment w:val="auto"/>
    </w:pPr>
    <w:rPr>
      <w:rFonts w:ascii="Times New Roman" w:eastAsiaTheme="minorHAnsi" w:hAnsi="Times New Roman" w:cstheme="minorBidi"/>
      <w:szCs w:val="24"/>
    </w:rPr>
  </w:style>
  <w:style w:type="paragraph" w:customStyle="1" w:styleId="00BlockInd1">
    <w:name w:val="00 Block Ind 1"/>
    <w:basedOn w:val="Normal"/>
    <w:qFormat/>
    <w:rsid w:val="001E1DE4"/>
    <w:pPr>
      <w:overflowPunct/>
      <w:autoSpaceDE/>
      <w:autoSpaceDN/>
      <w:adjustRightInd/>
      <w:spacing w:after="240"/>
      <w:ind w:left="1440" w:right="1440"/>
      <w:textAlignment w:val="auto"/>
    </w:pPr>
    <w:rPr>
      <w:rFonts w:ascii="Times New Roman" w:eastAsiaTheme="minorHAnsi" w:hAnsi="Times New Roman" w:cstheme="minorBidi"/>
      <w:szCs w:val="24"/>
    </w:rPr>
  </w:style>
  <w:style w:type="paragraph" w:customStyle="1" w:styleId="00BodyText5">
    <w:name w:val="00 Body Text .5"/>
    <w:basedOn w:val="Normal"/>
    <w:qFormat/>
    <w:rsid w:val="001E1DE4"/>
    <w:pPr>
      <w:overflowPunct/>
      <w:autoSpaceDE/>
      <w:autoSpaceDN/>
      <w:adjustRightInd/>
      <w:spacing w:after="240"/>
      <w:ind w:firstLine="720"/>
      <w:textAlignment w:val="auto"/>
    </w:pPr>
    <w:rPr>
      <w:rFonts w:ascii="Times New Roman" w:eastAsiaTheme="minorHAnsi" w:hAnsi="Times New Roman" w:cstheme="minorBidi"/>
      <w:szCs w:val="24"/>
    </w:rPr>
  </w:style>
  <w:style w:type="paragraph" w:customStyle="1" w:styleId="00BodyText1">
    <w:name w:val="00 Body Text 1"/>
    <w:basedOn w:val="Normal"/>
    <w:qFormat/>
    <w:rsid w:val="001E1DE4"/>
    <w:pPr>
      <w:overflowPunct/>
      <w:autoSpaceDE/>
      <w:autoSpaceDN/>
      <w:adjustRightInd/>
      <w:spacing w:after="240"/>
      <w:ind w:firstLine="1440"/>
      <w:textAlignment w:val="auto"/>
    </w:pPr>
    <w:rPr>
      <w:rFonts w:ascii="Times New Roman" w:eastAsiaTheme="minorHAnsi" w:hAnsi="Times New Roman" w:cstheme="minorBidi"/>
      <w:szCs w:val="24"/>
    </w:rPr>
  </w:style>
  <w:style w:type="paragraph" w:customStyle="1" w:styleId="00BodyText15">
    <w:name w:val="00 Body Text 1.5"/>
    <w:basedOn w:val="Normal"/>
    <w:qFormat/>
    <w:rsid w:val="001E1DE4"/>
    <w:pPr>
      <w:overflowPunct/>
      <w:autoSpaceDE/>
      <w:autoSpaceDN/>
      <w:adjustRightInd/>
      <w:spacing w:line="360" w:lineRule="auto"/>
      <w:ind w:firstLine="1440"/>
      <w:textAlignment w:val="auto"/>
    </w:pPr>
    <w:rPr>
      <w:rFonts w:ascii="Times New Roman" w:eastAsiaTheme="minorHAnsi" w:hAnsi="Times New Roman" w:cstheme="minorBidi"/>
      <w:szCs w:val="24"/>
    </w:rPr>
  </w:style>
  <w:style w:type="paragraph" w:customStyle="1" w:styleId="00BodyTextDbl">
    <w:name w:val="00 Body Text Dbl"/>
    <w:basedOn w:val="Normal"/>
    <w:qFormat/>
    <w:rsid w:val="001E1DE4"/>
    <w:pPr>
      <w:overflowPunct/>
      <w:autoSpaceDE/>
      <w:autoSpaceDN/>
      <w:adjustRightInd/>
      <w:spacing w:line="480" w:lineRule="auto"/>
      <w:ind w:firstLine="1440"/>
      <w:textAlignment w:val="auto"/>
    </w:pPr>
    <w:rPr>
      <w:rFonts w:ascii="Times New Roman" w:eastAsiaTheme="minorHAnsi" w:hAnsi="Times New Roman" w:cstheme="minorBidi"/>
      <w:szCs w:val="24"/>
    </w:rPr>
  </w:style>
  <w:style w:type="paragraph" w:customStyle="1" w:styleId="00BulletList">
    <w:name w:val="00 Bullet List"/>
    <w:basedOn w:val="Normal"/>
    <w:qFormat/>
    <w:rsid w:val="001E1DE4"/>
    <w:pPr>
      <w:numPr>
        <w:numId w:val="1"/>
      </w:numPr>
      <w:overflowPunct/>
      <w:autoSpaceDE/>
      <w:autoSpaceDN/>
      <w:adjustRightInd/>
      <w:spacing w:after="240"/>
      <w:textAlignment w:val="auto"/>
    </w:pPr>
    <w:rPr>
      <w:rFonts w:ascii="Times New Roman" w:eastAsiaTheme="minorHAnsi" w:hAnsi="Times New Roman" w:cstheme="minorBidi"/>
      <w:szCs w:val="24"/>
    </w:rPr>
  </w:style>
  <w:style w:type="paragraph" w:customStyle="1" w:styleId="00Center">
    <w:name w:val="00 Center"/>
    <w:basedOn w:val="Normal"/>
    <w:qFormat/>
    <w:rsid w:val="001E1DE4"/>
    <w:pPr>
      <w:keepNext/>
      <w:overflowPunct/>
      <w:autoSpaceDE/>
      <w:autoSpaceDN/>
      <w:adjustRightInd/>
      <w:spacing w:after="240"/>
      <w:jc w:val="center"/>
      <w:textAlignment w:val="auto"/>
    </w:pPr>
    <w:rPr>
      <w:rFonts w:ascii="Times New Roman" w:eastAsiaTheme="minorHAnsi" w:hAnsi="Times New Roman" w:cstheme="minorBidi"/>
      <w:szCs w:val="24"/>
    </w:rPr>
  </w:style>
  <w:style w:type="paragraph" w:customStyle="1" w:styleId="00Double">
    <w:name w:val="00 Double"/>
    <w:basedOn w:val="Normal"/>
    <w:qFormat/>
    <w:rsid w:val="001E1DE4"/>
    <w:pPr>
      <w:overflowPunct/>
      <w:autoSpaceDE/>
      <w:autoSpaceDN/>
      <w:adjustRightInd/>
      <w:spacing w:line="480" w:lineRule="auto"/>
      <w:textAlignment w:val="auto"/>
    </w:pPr>
    <w:rPr>
      <w:rFonts w:ascii="Times New Roman" w:eastAsiaTheme="minorHAnsi" w:hAnsi="Times New Roman" w:cstheme="minorBidi"/>
      <w:szCs w:val="24"/>
    </w:rPr>
  </w:style>
  <w:style w:type="paragraph" w:customStyle="1" w:styleId="00HangingIndent">
    <w:name w:val="00 Hanging Indent"/>
    <w:basedOn w:val="Normal"/>
    <w:qFormat/>
    <w:rsid w:val="001E1DE4"/>
    <w:pPr>
      <w:overflowPunct/>
      <w:autoSpaceDE/>
      <w:autoSpaceDN/>
      <w:adjustRightInd/>
      <w:spacing w:after="240"/>
      <w:ind w:left="2880" w:hanging="2160"/>
      <w:textAlignment w:val="auto"/>
    </w:pPr>
    <w:rPr>
      <w:rFonts w:ascii="Times New Roman" w:eastAsiaTheme="minorHAnsi" w:hAnsi="Times New Roman" w:cstheme="minorBidi"/>
      <w:szCs w:val="24"/>
    </w:rPr>
  </w:style>
  <w:style w:type="paragraph" w:customStyle="1" w:styleId="00JBodyText1">
    <w:name w:val="00 J Body Text 1"/>
    <w:basedOn w:val="Normal"/>
    <w:qFormat/>
    <w:rsid w:val="001E1DE4"/>
    <w:pPr>
      <w:overflowPunct/>
      <w:autoSpaceDE/>
      <w:autoSpaceDN/>
      <w:adjustRightInd/>
      <w:spacing w:after="240"/>
      <w:ind w:firstLine="1440"/>
      <w:jc w:val="both"/>
      <w:textAlignment w:val="auto"/>
    </w:pPr>
    <w:rPr>
      <w:rFonts w:ascii="Times New Roman" w:eastAsiaTheme="minorHAnsi" w:hAnsi="Times New Roman" w:cstheme="minorBidi"/>
      <w:szCs w:val="24"/>
    </w:rPr>
  </w:style>
  <w:style w:type="paragraph" w:customStyle="1" w:styleId="00LeftIndent5">
    <w:name w:val="00 Left Indent .5"/>
    <w:basedOn w:val="Normal"/>
    <w:qFormat/>
    <w:rsid w:val="001E1DE4"/>
    <w:pPr>
      <w:overflowPunct/>
      <w:autoSpaceDE/>
      <w:autoSpaceDN/>
      <w:adjustRightInd/>
      <w:spacing w:after="240"/>
      <w:ind w:left="720"/>
      <w:textAlignment w:val="auto"/>
    </w:pPr>
    <w:rPr>
      <w:rFonts w:ascii="Times New Roman" w:eastAsiaTheme="minorHAnsi" w:hAnsi="Times New Roman" w:cstheme="minorBidi"/>
      <w:szCs w:val="24"/>
    </w:rPr>
  </w:style>
  <w:style w:type="paragraph" w:customStyle="1" w:styleId="00LeftIndent10">
    <w:name w:val="00 Left Indent 1.0"/>
    <w:basedOn w:val="Normal"/>
    <w:qFormat/>
    <w:rsid w:val="001E1DE4"/>
    <w:pPr>
      <w:overflowPunct/>
      <w:autoSpaceDE/>
      <w:autoSpaceDN/>
      <w:adjustRightInd/>
      <w:spacing w:after="240"/>
      <w:ind w:left="1440"/>
      <w:textAlignment w:val="auto"/>
    </w:pPr>
    <w:rPr>
      <w:rFonts w:ascii="Times New Roman" w:eastAsiaTheme="minorHAnsi" w:hAnsi="Times New Roman" w:cstheme="minorBidi"/>
      <w:szCs w:val="24"/>
    </w:rPr>
  </w:style>
  <w:style w:type="paragraph" w:customStyle="1" w:styleId="00LeftIndent15">
    <w:name w:val="00 Left Indent 1.5"/>
    <w:basedOn w:val="Normal"/>
    <w:qFormat/>
    <w:rsid w:val="001E1DE4"/>
    <w:pPr>
      <w:overflowPunct/>
      <w:autoSpaceDE/>
      <w:autoSpaceDN/>
      <w:adjustRightInd/>
      <w:spacing w:after="240"/>
      <w:ind w:left="2160"/>
      <w:textAlignment w:val="auto"/>
    </w:pPr>
    <w:rPr>
      <w:rFonts w:ascii="Times New Roman" w:eastAsiaTheme="minorHAnsi" w:hAnsi="Times New Roman" w:cstheme="minorBidi"/>
      <w:szCs w:val="24"/>
    </w:rPr>
  </w:style>
  <w:style w:type="paragraph" w:customStyle="1" w:styleId="00Normal">
    <w:name w:val="00 Normal"/>
    <w:basedOn w:val="Normal"/>
    <w:qFormat/>
    <w:rsid w:val="001E1DE4"/>
    <w:pPr>
      <w:overflowPunct/>
      <w:autoSpaceDE/>
      <w:autoSpaceDN/>
      <w:adjustRightInd/>
      <w:spacing w:after="240"/>
      <w:textAlignment w:val="auto"/>
    </w:pPr>
    <w:rPr>
      <w:rFonts w:ascii="Times New Roman" w:eastAsiaTheme="minorHAnsi" w:hAnsi="Times New Roman" w:cstheme="minorBidi"/>
      <w:szCs w:val="24"/>
    </w:rPr>
  </w:style>
  <w:style w:type="paragraph" w:customStyle="1" w:styleId="00NumberList">
    <w:name w:val="00 Number List"/>
    <w:basedOn w:val="Normal"/>
    <w:qFormat/>
    <w:rsid w:val="001E1DE4"/>
    <w:pPr>
      <w:numPr>
        <w:numId w:val="2"/>
      </w:numPr>
      <w:overflowPunct/>
      <w:autoSpaceDE/>
      <w:autoSpaceDN/>
      <w:adjustRightInd/>
      <w:spacing w:after="240"/>
      <w:textAlignment w:val="auto"/>
    </w:pPr>
    <w:rPr>
      <w:rFonts w:ascii="Times New Roman" w:eastAsiaTheme="minorHAnsi" w:hAnsi="Times New Roman" w:cstheme="minorBidi"/>
      <w:szCs w:val="24"/>
    </w:rPr>
  </w:style>
  <w:style w:type="paragraph" w:customStyle="1" w:styleId="00PlainText">
    <w:name w:val="00 Plain Text"/>
    <w:basedOn w:val="Normal"/>
    <w:qFormat/>
    <w:rsid w:val="001E1DE4"/>
    <w:pPr>
      <w:overflowPunct/>
      <w:autoSpaceDE/>
      <w:autoSpaceDN/>
      <w:adjustRightInd/>
      <w:textAlignment w:val="auto"/>
    </w:pPr>
    <w:rPr>
      <w:rFonts w:ascii="Times New Roman" w:eastAsiaTheme="minorHAnsi" w:hAnsi="Times New Roman" w:cstheme="minorBidi"/>
      <w:szCs w:val="24"/>
    </w:rPr>
  </w:style>
  <w:style w:type="paragraph" w:customStyle="1" w:styleId="00TitleC">
    <w:name w:val="00 Title C"/>
    <w:basedOn w:val="Normal"/>
    <w:qFormat/>
    <w:rsid w:val="001E1DE4"/>
    <w:pPr>
      <w:keepNext/>
      <w:overflowPunct/>
      <w:autoSpaceDE/>
      <w:autoSpaceDN/>
      <w:adjustRightInd/>
      <w:spacing w:after="240"/>
      <w:jc w:val="center"/>
      <w:textAlignment w:val="auto"/>
    </w:pPr>
    <w:rPr>
      <w:rFonts w:ascii="Times New Roman" w:eastAsiaTheme="minorHAnsi" w:hAnsi="Times New Roman" w:cstheme="minorBidi"/>
      <w:b/>
      <w:szCs w:val="24"/>
    </w:rPr>
  </w:style>
  <w:style w:type="paragraph" w:customStyle="1" w:styleId="00TitleL">
    <w:name w:val="00 Title L"/>
    <w:basedOn w:val="Normal"/>
    <w:qFormat/>
    <w:rsid w:val="001E1DE4"/>
    <w:pPr>
      <w:keepNext/>
      <w:overflowPunct/>
      <w:autoSpaceDE/>
      <w:autoSpaceDN/>
      <w:adjustRightInd/>
      <w:spacing w:after="240"/>
      <w:textAlignment w:val="auto"/>
    </w:pPr>
    <w:rPr>
      <w:rFonts w:ascii="Times New Roman" w:eastAsiaTheme="minorHAnsi" w:hAnsi="Times New Roman" w:cstheme="minorBidi"/>
      <w:b/>
      <w:szCs w:val="24"/>
    </w:rPr>
  </w:style>
  <w:style w:type="paragraph" w:styleId="EndnoteText">
    <w:name w:val="endnote text"/>
    <w:basedOn w:val="Normal"/>
    <w:link w:val="EndnoteTextChar"/>
    <w:uiPriority w:val="99"/>
    <w:semiHidden/>
    <w:unhideWhenUsed/>
    <w:rsid w:val="001E1DE4"/>
    <w:pPr>
      <w:overflowPunct/>
      <w:autoSpaceDE/>
      <w:autoSpaceDN/>
      <w:adjustRightInd/>
      <w:spacing w:after="240"/>
      <w:ind w:left="720" w:hanging="720"/>
      <w:textAlignment w:val="auto"/>
    </w:pPr>
    <w:rPr>
      <w:rFonts w:ascii="Times New Roman" w:eastAsiaTheme="minorHAnsi" w:hAnsi="Times New Roman" w:cstheme="minorBidi"/>
    </w:rPr>
  </w:style>
  <w:style w:type="character" w:customStyle="1" w:styleId="EndnoteTextChar">
    <w:name w:val="Endnote Text Char"/>
    <w:basedOn w:val="DefaultParagraphFont"/>
    <w:link w:val="EndnoteText"/>
    <w:uiPriority w:val="99"/>
    <w:semiHidden/>
    <w:rsid w:val="001E1DE4"/>
    <w:rPr>
      <w:szCs w:val="20"/>
    </w:rPr>
  </w:style>
  <w:style w:type="paragraph" w:customStyle="1" w:styleId="EndnoteTextmore">
    <w:name w:val="Endnote Text more"/>
    <w:basedOn w:val="Normal"/>
    <w:link w:val="EndnoteTextmoreChar"/>
    <w:semiHidden/>
    <w:qFormat/>
    <w:rsid w:val="001E1DE4"/>
    <w:pPr>
      <w:spacing w:after="240"/>
      <w:ind w:left="720"/>
    </w:pPr>
  </w:style>
  <w:style w:type="character" w:customStyle="1" w:styleId="EndnoteTextmoreChar">
    <w:name w:val="Endnote Text more Char"/>
    <w:basedOn w:val="DefaultParagraphFont"/>
    <w:link w:val="EndnoteTextmore"/>
    <w:semiHidden/>
    <w:rsid w:val="001E1DE4"/>
  </w:style>
  <w:style w:type="paragraph" w:styleId="FootnoteText">
    <w:name w:val="footnote text"/>
    <w:basedOn w:val="Normal"/>
    <w:link w:val="FootnoteTextChar"/>
    <w:uiPriority w:val="99"/>
    <w:semiHidden/>
    <w:unhideWhenUsed/>
    <w:rsid w:val="00E32C76"/>
    <w:pPr>
      <w:overflowPunct/>
      <w:autoSpaceDE/>
      <w:autoSpaceDN/>
      <w:adjustRightInd/>
      <w:spacing w:after="240"/>
      <w:ind w:left="432" w:hanging="432"/>
      <w:textAlignment w:val="auto"/>
    </w:pPr>
    <w:rPr>
      <w:rFonts w:ascii="Times New Roman" w:eastAsiaTheme="minorHAnsi" w:hAnsi="Times New Roman" w:cstheme="minorBidi"/>
    </w:rPr>
  </w:style>
  <w:style w:type="character" w:customStyle="1" w:styleId="FootnoteTextChar">
    <w:name w:val="Footnote Text Char"/>
    <w:basedOn w:val="DefaultParagraphFont"/>
    <w:link w:val="FootnoteText"/>
    <w:uiPriority w:val="99"/>
    <w:semiHidden/>
    <w:rsid w:val="00E32C76"/>
    <w:rPr>
      <w:szCs w:val="20"/>
    </w:rPr>
  </w:style>
  <w:style w:type="paragraph" w:customStyle="1" w:styleId="FootnoteTextMore">
    <w:name w:val="Footnote Text More"/>
    <w:basedOn w:val="Normal"/>
    <w:semiHidden/>
    <w:rsid w:val="009C30EF"/>
    <w:pPr>
      <w:spacing w:after="240" w:line="240" w:lineRule="exact"/>
      <w:ind w:left="432"/>
    </w:pPr>
    <w:rPr>
      <w:rFonts w:cs="Times New Roman"/>
    </w:rPr>
  </w:style>
  <w:style w:type="paragraph" w:customStyle="1" w:styleId="MKTGBioBodyText">
    <w:name w:val="MKTG Bio Body Text"/>
    <w:qFormat/>
    <w:rsid w:val="001E1DE4"/>
    <w:pPr>
      <w:spacing w:after="120" w:line="260" w:lineRule="atLeast"/>
    </w:pPr>
    <w:rPr>
      <w:rFonts w:ascii="Garamond" w:hAnsi="Garamond"/>
    </w:rPr>
  </w:style>
  <w:style w:type="paragraph" w:customStyle="1" w:styleId="MKTGBioContact">
    <w:name w:val="MKTG Bio Contact"/>
    <w:basedOn w:val="Normal"/>
    <w:qFormat/>
    <w:rsid w:val="001E1DE4"/>
    <w:pPr>
      <w:overflowPunct/>
      <w:autoSpaceDE/>
      <w:autoSpaceDN/>
      <w:adjustRightInd/>
      <w:spacing w:line="260" w:lineRule="atLeast"/>
      <w:contextualSpacing/>
      <w:textAlignment w:val="auto"/>
    </w:pPr>
    <w:rPr>
      <w:rFonts w:ascii="Garamond" w:eastAsiaTheme="minorHAnsi" w:hAnsi="Garamond" w:cstheme="minorBidi"/>
      <w:szCs w:val="24"/>
    </w:rPr>
  </w:style>
  <w:style w:type="paragraph" w:customStyle="1" w:styleId="MKTGBioHeading1">
    <w:name w:val="MKTG Bio Heading 1"/>
    <w:qFormat/>
    <w:rsid w:val="001E1DE4"/>
    <w:pPr>
      <w:spacing w:after="60"/>
      <w:outlineLvl w:val="1"/>
    </w:pPr>
    <w:rPr>
      <w:rFonts w:ascii="Garamond" w:hAnsi="Garamond"/>
      <w:b/>
    </w:rPr>
  </w:style>
  <w:style w:type="paragraph" w:customStyle="1" w:styleId="MKTGBioHeading2">
    <w:name w:val="MKTG Bio Heading 2"/>
    <w:qFormat/>
    <w:rsid w:val="001E1DE4"/>
    <w:pPr>
      <w:keepNext/>
      <w:spacing w:before="240" w:after="120"/>
    </w:pPr>
    <w:rPr>
      <w:rFonts w:ascii="Garamond" w:hAnsi="Garamond"/>
      <w:b/>
    </w:rPr>
  </w:style>
  <w:style w:type="paragraph" w:customStyle="1" w:styleId="MKTGBioPractice1">
    <w:name w:val="MKTG Bio Practice 1"/>
    <w:qFormat/>
    <w:rsid w:val="001E1DE4"/>
    <w:pPr>
      <w:keepNext/>
      <w:spacing w:before="240" w:after="60"/>
    </w:pPr>
    <w:rPr>
      <w:rFonts w:ascii="Garamond" w:hAnsi="Garamond"/>
      <w:b/>
    </w:rPr>
  </w:style>
  <w:style w:type="paragraph" w:customStyle="1" w:styleId="MKTGBioPractice1-NoSpaceBefore">
    <w:name w:val="MKTG Bio Practice 1 - No Space Before"/>
    <w:basedOn w:val="MKTGBioPractice1"/>
    <w:qFormat/>
    <w:rsid w:val="001E1DE4"/>
    <w:pPr>
      <w:spacing w:before="0"/>
    </w:pPr>
  </w:style>
  <w:style w:type="paragraph" w:customStyle="1" w:styleId="MKTGBioTitle">
    <w:name w:val="MKTG Bio Title"/>
    <w:basedOn w:val="MKTGBioContact"/>
    <w:qFormat/>
    <w:rsid w:val="001E1DE4"/>
    <w:pPr>
      <w:spacing w:after="240"/>
      <w:contextualSpacing w:val="0"/>
    </w:pPr>
    <w:rPr>
      <w:i/>
    </w:rPr>
  </w:style>
  <w:style w:type="paragraph" w:customStyle="1" w:styleId="MKTGBodyText">
    <w:name w:val="MKTG Body Text"/>
    <w:qFormat/>
    <w:rsid w:val="001E1DE4"/>
    <w:pPr>
      <w:spacing w:after="120"/>
    </w:pPr>
    <w:rPr>
      <w:rFonts w:ascii="Garamond" w:hAnsi="Garamond"/>
    </w:rPr>
  </w:style>
  <w:style w:type="paragraph" w:customStyle="1" w:styleId="MKTGBullets">
    <w:name w:val="MKTG Bullets"/>
    <w:qFormat/>
    <w:rsid w:val="001E1DE4"/>
    <w:pPr>
      <w:numPr>
        <w:numId w:val="4"/>
      </w:numPr>
      <w:spacing w:after="240" w:line="240" w:lineRule="exact"/>
    </w:pPr>
    <w:rPr>
      <w:rFonts w:ascii="Garamond" w:hAnsi="Garamond"/>
    </w:rPr>
  </w:style>
  <w:style w:type="numbering" w:customStyle="1" w:styleId="MKTGBullets-list">
    <w:name w:val="MKTG Bullets-list"/>
    <w:basedOn w:val="NoList"/>
    <w:uiPriority w:val="99"/>
    <w:rsid w:val="001E1DE4"/>
    <w:pPr>
      <w:numPr>
        <w:numId w:val="3"/>
      </w:numPr>
    </w:pPr>
  </w:style>
  <w:style w:type="paragraph" w:customStyle="1" w:styleId="MKTGGutterBullet">
    <w:name w:val="MKTG Gutter Bullet"/>
    <w:basedOn w:val="ListBullet"/>
    <w:qFormat/>
    <w:rsid w:val="001E1DE4"/>
    <w:pPr>
      <w:numPr>
        <w:numId w:val="6"/>
      </w:numPr>
      <w:spacing w:line="240" w:lineRule="atLeast"/>
      <w:contextualSpacing w:val="0"/>
    </w:pPr>
    <w:rPr>
      <w:rFonts w:ascii="Garamond" w:hAnsi="Garamond"/>
    </w:rPr>
  </w:style>
  <w:style w:type="paragraph" w:styleId="ListBullet">
    <w:name w:val="List Bullet"/>
    <w:basedOn w:val="Normal"/>
    <w:uiPriority w:val="99"/>
    <w:semiHidden/>
    <w:unhideWhenUsed/>
    <w:rsid w:val="001E1DE4"/>
    <w:pPr>
      <w:numPr>
        <w:numId w:val="5"/>
      </w:numPr>
      <w:overflowPunct/>
      <w:autoSpaceDE/>
      <w:autoSpaceDN/>
      <w:adjustRightInd/>
      <w:contextualSpacing/>
      <w:textAlignment w:val="auto"/>
    </w:pPr>
    <w:rPr>
      <w:rFonts w:ascii="Times New Roman" w:eastAsiaTheme="minorHAnsi" w:hAnsi="Times New Roman" w:cstheme="minorBidi"/>
      <w:szCs w:val="24"/>
    </w:rPr>
  </w:style>
  <w:style w:type="paragraph" w:customStyle="1" w:styleId="MKTGHeaderTitle1">
    <w:name w:val="MKTG Header Title 1"/>
    <w:qFormat/>
    <w:rsid w:val="001E1DE4"/>
    <w:pPr>
      <w:outlineLvl w:val="0"/>
    </w:pPr>
    <w:rPr>
      <w:rFonts w:ascii="Garamond" w:eastAsia="Garamond" w:hAnsi="Garamond" w:cs="Garamond"/>
      <w:color w:val="000000"/>
      <w:sz w:val="36"/>
    </w:rPr>
  </w:style>
  <w:style w:type="paragraph" w:customStyle="1" w:styleId="MKTGHeading1">
    <w:name w:val="MKTG Heading 1"/>
    <w:basedOn w:val="MKTGHeaderTitle1"/>
    <w:qFormat/>
    <w:rsid w:val="001E1DE4"/>
    <w:pPr>
      <w:spacing w:after="240"/>
      <w:outlineLvl w:val="1"/>
    </w:pPr>
  </w:style>
  <w:style w:type="paragraph" w:customStyle="1" w:styleId="MKTGHeading2">
    <w:name w:val="MKTG Heading 2"/>
    <w:basedOn w:val="MKTGHeading1"/>
    <w:qFormat/>
    <w:rsid w:val="001E1DE4"/>
    <w:pPr>
      <w:keepNext/>
      <w:spacing w:before="240" w:after="60"/>
      <w:outlineLvl w:val="2"/>
    </w:pPr>
    <w:rPr>
      <w:b/>
      <w:sz w:val="24"/>
    </w:rPr>
  </w:style>
  <w:style w:type="paragraph" w:customStyle="1" w:styleId="MKTGHeading3">
    <w:name w:val="MKTG Heading 3"/>
    <w:basedOn w:val="MKTGHeading2"/>
    <w:qFormat/>
    <w:rsid w:val="001E1DE4"/>
    <w:pPr>
      <w:outlineLvl w:val="3"/>
    </w:pPr>
    <w:rPr>
      <w:i/>
    </w:rPr>
  </w:style>
  <w:style w:type="paragraph" w:customStyle="1" w:styleId="MKTGOfficeAddress">
    <w:name w:val="MKTG Office Address"/>
    <w:qFormat/>
    <w:rsid w:val="001E1DE4"/>
    <w:pPr>
      <w:keepLines/>
      <w:spacing w:after="120"/>
      <w:contextualSpacing/>
    </w:pPr>
    <w:rPr>
      <w:rFonts w:ascii="Garamond" w:hAnsi="Garamond"/>
    </w:rPr>
  </w:style>
  <w:style w:type="paragraph" w:customStyle="1" w:styleId="MKTGTableHeading1">
    <w:name w:val="MKTG Table Heading 1"/>
    <w:qFormat/>
    <w:rsid w:val="001E1DE4"/>
    <w:pPr>
      <w:spacing w:before="40" w:after="40"/>
    </w:pPr>
    <w:rPr>
      <w:rFonts w:ascii="Garamond" w:hAnsi="Garamond"/>
      <w:b/>
    </w:rPr>
  </w:style>
  <w:style w:type="paragraph" w:customStyle="1" w:styleId="MKTGTableBodyText">
    <w:name w:val="MKTG Table Body Text"/>
    <w:basedOn w:val="MKTGTableHeading1"/>
    <w:qFormat/>
    <w:rsid w:val="001E1DE4"/>
    <w:pPr>
      <w:spacing w:before="60" w:after="60"/>
    </w:pPr>
    <w:rPr>
      <w:b w:val="0"/>
    </w:rPr>
  </w:style>
  <w:style w:type="character" w:customStyle="1" w:styleId="MKTGTimeline">
    <w:name w:val="MKTG Timeline"/>
    <w:basedOn w:val="DefaultParagraphFont"/>
    <w:uiPriority w:val="1"/>
    <w:qFormat/>
    <w:rsid w:val="001E1DE4"/>
    <w:rPr>
      <w:rFonts w:ascii="Garamond" w:hAnsi="Garamond"/>
      <w:b/>
      <w:sz w:val="24"/>
    </w:rPr>
  </w:style>
  <w:style w:type="paragraph" w:styleId="Signature">
    <w:name w:val="Signature"/>
    <w:basedOn w:val="Normal"/>
    <w:link w:val="SignatureChar"/>
    <w:uiPriority w:val="99"/>
    <w:semiHidden/>
    <w:unhideWhenUsed/>
    <w:rsid w:val="001E1DE4"/>
    <w:pPr>
      <w:tabs>
        <w:tab w:val="right" w:pos="9360"/>
      </w:tabs>
      <w:overflowPunct/>
      <w:autoSpaceDE/>
      <w:autoSpaceDN/>
      <w:adjustRightInd/>
      <w:ind w:left="5040"/>
      <w:textAlignment w:val="auto"/>
    </w:pPr>
    <w:rPr>
      <w:rFonts w:ascii="Times New Roman" w:eastAsiaTheme="minorHAnsi" w:hAnsi="Times New Roman" w:cstheme="minorBidi"/>
      <w:szCs w:val="24"/>
    </w:rPr>
  </w:style>
  <w:style w:type="character" w:customStyle="1" w:styleId="SignatureChar">
    <w:name w:val="Signature Char"/>
    <w:basedOn w:val="DefaultParagraphFont"/>
    <w:link w:val="Signature"/>
    <w:uiPriority w:val="99"/>
    <w:semiHidden/>
    <w:rsid w:val="001E1DE4"/>
  </w:style>
  <w:style w:type="paragraph" w:styleId="TOAHeading">
    <w:name w:val="toa heading"/>
    <w:basedOn w:val="Normal"/>
    <w:next w:val="Normal"/>
    <w:uiPriority w:val="99"/>
    <w:semiHidden/>
    <w:unhideWhenUsed/>
    <w:rsid w:val="001E1DE4"/>
    <w:pPr>
      <w:overflowPunct/>
      <w:autoSpaceDE/>
      <w:autoSpaceDN/>
      <w:adjustRightInd/>
      <w:spacing w:before="120"/>
      <w:textAlignment w:val="auto"/>
    </w:pPr>
    <w:rPr>
      <w:rFonts w:ascii="Times New Roman" w:eastAsiaTheme="majorEastAsia" w:hAnsi="Times New Roman" w:cstheme="majorBidi"/>
      <w:b/>
      <w:bCs/>
      <w:szCs w:val="24"/>
    </w:rPr>
  </w:style>
  <w:style w:type="paragraph" w:styleId="TOC1">
    <w:name w:val="toc 1"/>
    <w:basedOn w:val="Normal"/>
    <w:next w:val="Normal"/>
    <w:autoRedefine/>
    <w:uiPriority w:val="39"/>
    <w:semiHidden/>
    <w:unhideWhenUsed/>
    <w:rsid w:val="001E1DE4"/>
    <w:pPr>
      <w:tabs>
        <w:tab w:val="right" w:leader="dot" w:pos="9346"/>
      </w:tabs>
      <w:overflowPunct/>
      <w:autoSpaceDE/>
      <w:autoSpaceDN/>
      <w:adjustRightInd/>
      <w:ind w:left="720" w:right="720" w:hanging="720"/>
      <w:textAlignment w:val="auto"/>
    </w:pPr>
    <w:rPr>
      <w:rFonts w:ascii="Times New Roman" w:eastAsiaTheme="minorHAnsi" w:hAnsi="Times New Roman" w:cstheme="minorBidi"/>
      <w:szCs w:val="24"/>
    </w:rPr>
  </w:style>
  <w:style w:type="paragraph" w:styleId="TOC2">
    <w:name w:val="toc 2"/>
    <w:basedOn w:val="Normal"/>
    <w:next w:val="Normal"/>
    <w:autoRedefine/>
    <w:uiPriority w:val="39"/>
    <w:semiHidden/>
    <w:unhideWhenUsed/>
    <w:rsid w:val="001E1DE4"/>
    <w:pPr>
      <w:tabs>
        <w:tab w:val="right" w:leader="dot" w:pos="9346"/>
      </w:tabs>
      <w:overflowPunct/>
      <w:autoSpaceDE/>
      <w:autoSpaceDN/>
      <w:adjustRightInd/>
      <w:ind w:left="1440" w:right="720" w:hanging="720"/>
      <w:textAlignment w:val="auto"/>
    </w:pPr>
    <w:rPr>
      <w:rFonts w:ascii="Times New Roman" w:eastAsiaTheme="minorHAnsi" w:hAnsi="Times New Roman" w:cstheme="minorBidi"/>
      <w:szCs w:val="24"/>
    </w:rPr>
  </w:style>
  <w:style w:type="paragraph" w:styleId="TOC3">
    <w:name w:val="toc 3"/>
    <w:basedOn w:val="Normal"/>
    <w:next w:val="Normal"/>
    <w:autoRedefine/>
    <w:uiPriority w:val="39"/>
    <w:semiHidden/>
    <w:unhideWhenUsed/>
    <w:rsid w:val="001E1DE4"/>
    <w:pPr>
      <w:tabs>
        <w:tab w:val="right" w:leader="dot" w:pos="9346"/>
      </w:tabs>
      <w:overflowPunct/>
      <w:autoSpaceDE/>
      <w:autoSpaceDN/>
      <w:adjustRightInd/>
      <w:ind w:left="2160" w:right="720" w:hanging="720"/>
      <w:textAlignment w:val="auto"/>
    </w:pPr>
    <w:rPr>
      <w:rFonts w:ascii="Times New Roman" w:eastAsiaTheme="minorHAnsi" w:hAnsi="Times New Roman" w:cstheme="minorBidi"/>
      <w:szCs w:val="24"/>
    </w:rPr>
  </w:style>
  <w:style w:type="paragraph" w:styleId="TOC4">
    <w:name w:val="toc 4"/>
    <w:basedOn w:val="Normal"/>
    <w:next w:val="Normal"/>
    <w:autoRedefine/>
    <w:uiPriority w:val="39"/>
    <w:semiHidden/>
    <w:unhideWhenUsed/>
    <w:rsid w:val="001E1DE4"/>
    <w:pPr>
      <w:tabs>
        <w:tab w:val="right" w:leader="dot" w:pos="9346"/>
      </w:tabs>
      <w:overflowPunct/>
      <w:autoSpaceDE/>
      <w:autoSpaceDN/>
      <w:adjustRightInd/>
      <w:ind w:left="2880" w:right="720" w:hanging="720"/>
      <w:textAlignment w:val="auto"/>
    </w:pPr>
    <w:rPr>
      <w:rFonts w:ascii="Times New Roman" w:eastAsiaTheme="minorHAnsi" w:hAnsi="Times New Roman" w:cstheme="minorBidi"/>
      <w:szCs w:val="24"/>
    </w:rPr>
  </w:style>
  <w:style w:type="paragraph" w:styleId="TOC5">
    <w:name w:val="toc 5"/>
    <w:basedOn w:val="Normal"/>
    <w:next w:val="Normal"/>
    <w:autoRedefine/>
    <w:uiPriority w:val="39"/>
    <w:semiHidden/>
    <w:unhideWhenUsed/>
    <w:rsid w:val="001E1DE4"/>
    <w:pPr>
      <w:tabs>
        <w:tab w:val="right" w:leader="dot" w:pos="9346"/>
      </w:tabs>
      <w:overflowPunct/>
      <w:autoSpaceDE/>
      <w:autoSpaceDN/>
      <w:adjustRightInd/>
      <w:ind w:left="3600" w:right="720" w:hanging="720"/>
      <w:textAlignment w:val="auto"/>
    </w:pPr>
    <w:rPr>
      <w:rFonts w:ascii="Times New Roman" w:eastAsiaTheme="minorHAnsi" w:hAnsi="Times New Roman" w:cstheme="minorBidi"/>
      <w:szCs w:val="24"/>
    </w:rPr>
  </w:style>
  <w:style w:type="paragraph" w:styleId="TOC6">
    <w:name w:val="toc 6"/>
    <w:basedOn w:val="Normal"/>
    <w:next w:val="Normal"/>
    <w:autoRedefine/>
    <w:uiPriority w:val="39"/>
    <w:semiHidden/>
    <w:unhideWhenUsed/>
    <w:rsid w:val="001E1DE4"/>
    <w:pPr>
      <w:tabs>
        <w:tab w:val="right" w:leader="dot" w:pos="9346"/>
      </w:tabs>
      <w:overflowPunct/>
      <w:autoSpaceDE/>
      <w:autoSpaceDN/>
      <w:adjustRightInd/>
      <w:ind w:left="4320" w:right="720" w:hanging="720"/>
      <w:textAlignment w:val="auto"/>
    </w:pPr>
    <w:rPr>
      <w:rFonts w:ascii="Times New Roman" w:eastAsiaTheme="minorHAnsi" w:hAnsi="Times New Roman" w:cstheme="minorBidi"/>
      <w:szCs w:val="24"/>
    </w:rPr>
  </w:style>
  <w:style w:type="paragraph" w:styleId="TOC7">
    <w:name w:val="toc 7"/>
    <w:basedOn w:val="Normal"/>
    <w:next w:val="Normal"/>
    <w:autoRedefine/>
    <w:uiPriority w:val="39"/>
    <w:semiHidden/>
    <w:unhideWhenUsed/>
    <w:rsid w:val="001E1DE4"/>
    <w:pPr>
      <w:tabs>
        <w:tab w:val="right" w:leader="dot" w:pos="9346"/>
      </w:tabs>
      <w:overflowPunct/>
      <w:autoSpaceDE/>
      <w:autoSpaceDN/>
      <w:adjustRightInd/>
      <w:ind w:left="5040" w:right="720" w:hanging="720"/>
      <w:textAlignment w:val="auto"/>
    </w:pPr>
    <w:rPr>
      <w:rFonts w:ascii="Times New Roman" w:eastAsiaTheme="minorHAnsi" w:hAnsi="Times New Roman" w:cstheme="minorBidi"/>
      <w:szCs w:val="24"/>
    </w:rPr>
  </w:style>
  <w:style w:type="paragraph" w:styleId="TOC8">
    <w:name w:val="toc 8"/>
    <w:basedOn w:val="Normal"/>
    <w:next w:val="Normal"/>
    <w:autoRedefine/>
    <w:uiPriority w:val="39"/>
    <w:semiHidden/>
    <w:unhideWhenUsed/>
    <w:rsid w:val="001E1DE4"/>
    <w:pPr>
      <w:tabs>
        <w:tab w:val="right" w:leader="dot" w:pos="9346"/>
      </w:tabs>
      <w:overflowPunct/>
      <w:autoSpaceDE/>
      <w:autoSpaceDN/>
      <w:adjustRightInd/>
      <w:ind w:left="5760" w:right="720" w:hanging="720"/>
      <w:textAlignment w:val="auto"/>
    </w:pPr>
    <w:rPr>
      <w:rFonts w:ascii="Times New Roman" w:eastAsiaTheme="minorHAnsi" w:hAnsi="Times New Roman" w:cstheme="minorBidi"/>
      <w:szCs w:val="24"/>
    </w:rPr>
  </w:style>
  <w:style w:type="paragraph" w:styleId="TOC9">
    <w:name w:val="toc 9"/>
    <w:basedOn w:val="Normal"/>
    <w:next w:val="Normal"/>
    <w:autoRedefine/>
    <w:uiPriority w:val="39"/>
    <w:semiHidden/>
    <w:unhideWhenUsed/>
    <w:rsid w:val="001E1DE4"/>
    <w:pPr>
      <w:tabs>
        <w:tab w:val="right" w:leader="dot" w:pos="9346"/>
      </w:tabs>
      <w:overflowPunct/>
      <w:autoSpaceDE/>
      <w:autoSpaceDN/>
      <w:adjustRightInd/>
      <w:ind w:left="6480" w:right="720" w:hanging="720"/>
      <w:textAlignment w:val="auto"/>
    </w:pPr>
    <w:rPr>
      <w:rFonts w:ascii="Times New Roman" w:eastAsiaTheme="minorHAnsi" w:hAnsi="Times New Roman" w:cstheme="minorBidi"/>
      <w:szCs w:val="24"/>
    </w:rPr>
  </w:style>
  <w:style w:type="character" w:customStyle="1" w:styleId="Heading1Char">
    <w:name w:val="Heading 1 Char"/>
    <w:basedOn w:val="DefaultParagraphFont"/>
    <w:link w:val="Heading1"/>
    <w:uiPriority w:val="9"/>
    <w:rsid w:val="001E1DE4"/>
    <w:rPr>
      <w:rFonts w:eastAsiaTheme="majorEastAsia" w:cs="Times New Roman"/>
      <w:szCs w:val="32"/>
    </w:rPr>
  </w:style>
  <w:style w:type="paragraph" w:styleId="TOCHeading">
    <w:name w:val="TOC Heading"/>
    <w:basedOn w:val="Normal"/>
    <w:next w:val="Normal"/>
    <w:uiPriority w:val="39"/>
    <w:semiHidden/>
    <w:qFormat/>
    <w:rsid w:val="001E1DE4"/>
    <w:pPr>
      <w:keepNext/>
      <w:overflowPunct/>
      <w:autoSpaceDE/>
      <w:autoSpaceDN/>
      <w:adjustRightInd/>
      <w:jc w:val="center"/>
      <w:textAlignment w:val="auto"/>
    </w:pPr>
    <w:rPr>
      <w:rFonts w:ascii="Times New Roman" w:eastAsiaTheme="minorHAnsi" w:hAnsi="Times New Roman" w:cstheme="majorBidi"/>
      <w:b/>
      <w:szCs w:val="24"/>
    </w:rPr>
  </w:style>
  <w:style w:type="paragraph" w:customStyle="1" w:styleId="TOCPage">
    <w:name w:val="TOC Page"/>
    <w:basedOn w:val="Normal"/>
    <w:semiHidden/>
    <w:qFormat/>
    <w:rsid w:val="001E1DE4"/>
    <w:pPr>
      <w:spacing w:after="240"/>
      <w:jc w:val="right"/>
    </w:pPr>
    <w:rPr>
      <w:b/>
    </w:rPr>
  </w:style>
  <w:style w:type="character" w:customStyle="1" w:styleId="Heading2Char">
    <w:name w:val="Heading 2 Char"/>
    <w:basedOn w:val="DefaultParagraphFont"/>
    <w:link w:val="Heading2"/>
    <w:uiPriority w:val="9"/>
    <w:semiHidden/>
    <w:rsid w:val="00922567"/>
    <w:rPr>
      <w:rFonts w:eastAsiaTheme="majorEastAsia" w:cs="Times New Roman"/>
      <w:szCs w:val="26"/>
    </w:rPr>
  </w:style>
  <w:style w:type="character" w:customStyle="1" w:styleId="Heading3Char">
    <w:name w:val="Heading 3 Char"/>
    <w:basedOn w:val="DefaultParagraphFont"/>
    <w:link w:val="Heading3"/>
    <w:uiPriority w:val="9"/>
    <w:semiHidden/>
    <w:rsid w:val="00922567"/>
    <w:rPr>
      <w:rFonts w:eastAsiaTheme="majorEastAsia" w:cs="Times New Roman"/>
    </w:rPr>
  </w:style>
  <w:style w:type="character" w:customStyle="1" w:styleId="Heading4Char">
    <w:name w:val="Heading 4 Char"/>
    <w:basedOn w:val="DefaultParagraphFont"/>
    <w:link w:val="Heading4"/>
    <w:uiPriority w:val="9"/>
    <w:semiHidden/>
    <w:rsid w:val="00922567"/>
    <w:rPr>
      <w:rFonts w:eastAsiaTheme="majorEastAsia" w:cs="Times New Roman"/>
      <w:iCs/>
    </w:rPr>
  </w:style>
  <w:style w:type="character" w:customStyle="1" w:styleId="Heading5Char">
    <w:name w:val="Heading 5 Char"/>
    <w:basedOn w:val="DefaultParagraphFont"/>
    <w:link w:val="Heading5"/>
    <w:uiPriority w:val="9"/>
    <w:semiHidden/>
    <w:rsid w:val="00922567"/>
    <w:rPr>
      <w:rFonts w:eastAsiaTheme="majorEastAsia" w:cs="Times New Roman"/>
    </w:rPr>
  </w:style>
  <w:style w:type="character" w:customStyle="1" w:styleId="Heading6Char">
    <w:name w:val="Heading 6 Char"/>
    <w:basedOn w:val="DefaultParagraphFont"/>
    <w:link w:val="Heading6"/>
    <w:uiPriority w:val="9"/>
    <w:semiHidden/>
    <w:rsid w:val="00922567"/>
    <w:rPr>
      <w:rFonts w:eastAsiaTheme="majorEastAsia" w:cs="Times New Roman"/>
    </w:rPr>
  </w:style>
  <w:style w:type="character" w:customStyle="1" w:styleId="Heading7Char">
    <w:name w:val="Heading 7 Char"/>
    <w:basedOn w:val="DefaultParagraphFont"/>
    <w:link w:val="Heading7"/>
    <w:uiPriority w:val="9"/>
    <w:semiHidden/>
    <w:rsid w:val="00922567"/>
    <w:rPr>
      <w:rFonts w:eastAsiaTheme="majorEastAsia" w:cs="Times New Roman"/>
      <w:iCs/>
    </w:rPr>
  </w:style>
  <w:style w:type="character" w:customStyle="1" w:styleId="Heading8Char">
    <w:name w:val="Heading 8 Char"/>
    <w:basedOn w:val="DefaultParagraphFont"/>
    <w:link w:val="Heading8"/>
    <w:uiPriority w:val="9"/>
    <w:semiHidden/>
    <w:rsid w:val="00922567"/>
    <w:rPr>
      <w:rFonts w:eastAsiaTheme="majorEastAsia" w:cs="Times New Roman"/>
      <w:szCs w:val="21"/>
    </w:rPr>
  </w:style>
  <w:style w:type="character" w:customStyle="1" w:styleId="Heading9Char">
    <w:name w:val="Heading 9 Char"/>
    <w:basedOn w:val="DefaultParagraphFont"/>
    <w:link w:val="Heading9"/>
    <w:uiPriority w:val="9"/>
    <w:semiHidden/>
    <w:rsid w:val="00922567"/>
    <w:rPr>
      <w:rFonts w:eastAsiaTheme="majorEastAsia" w:cs="Times New Roman"/>
      <w:iCs/>
      <w:szCs w:val="21"/>
    </w:rPr>
  </w:style>
  <w:style w:type="paragraph" w:styleId="BalloonText">
    <w:name w:val="Balloon Text"/>
    <w:basedOn w:val="Normal"/>
    <w:link w:val="BalloonTextChar"/>
    <w:uiPriority w:val="99"/>
    <w:semiHidden/>
    <w:unhideWhenUsed/>
    <w:rsid w:val="00270B4F"/>
    <w:pPr>
      <w:overflowPunct/>
      <w:autoSpaceDE/>
      <w:autoSpaceDN/>
      <w:adjustRightInd/>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70B4F"/>
    <w:rPr>
      <w:rFonts w:ascii="Segoe UI" w:hAnsi="Segoe UI" w:cs="Segoe UI"/>
      <w:sz w:val="18"/>
      <w:szCs w:val="18"/>
    </w:rPr>
  </w:style>
  <w:style w:type="paragraph" w:styleId="Title">
    <w:name w:val="Title"/>
    <w:aliases w:val="Style 177,t"/>
    <w:basedOn w:val="Normal"/>
    <w:next w:val="Normal"/>
    <w:link w:val="TitleChar"/>
    <w:qFormat/>
    <w:rsid w:val="00270B4F"/>
    <w:pPr>
      <w:overflowPunct/>
      <w:autoSpaceDE/>
      <w:autoSpaceDN/>
      <w:adjustRightInd/>
      <w:spacing w:after="360"/>
      <w:jc w:val="center"/>
      <w:textAlignment w:val="auto"/>
      <w:outlineLvl w:val="0"/>
    </w:pPr>
    <w:rPr>
      <w:rFonts w:cs="Times New Roman"/>
      <w:b/>
      <w:u w:val="single"/>
      <w:lang w:val="x-none" w:eastAsia="x-none"/>
    </w:rPr>
  </w:style>
  <w:style w:type="character" w:customStyle="1" w:styleId="TitleChar">
    <w:name w:val="Title Char"/>
    <w:aliases w:val="Style 177 Char,t Char"/>
    <w:basedOn w:val="DefaultParagraphFont"/>
    <w:link w:val="Title"/>
    <w:rsid w:val="00270B4F"/>
    <w:rPr>
      <w:rFonts w:ascii="Arial" w:eastAsia="Times New Roman" w:hAnsi="Arial" w:cs="Times New Roman"/>
      <w:b/>
      <w:szCs w:val="20"/>
      <w:u w:val="single"/>
      <w:lang w:val="x-none" w:eastAsia="x-none"/>
    </w:rPr>
  </w:style>
  <w:style w:type="character" w:customStyle="1" w:styleId="DocIDChar">
    <w:name w:val="DocID Char"/>
    <w:basedOn w:val="DefaultParagraphFont"/>
    <w:rsid w:val="00270B4F"/>
    <w:rPr>
      <w:rFonts w:ascii="Arial" w:hAnsi="Arial" w:cs="Arial"/>
      <w:sz w:val="18"/>
      <w:lang w:val="en-US" w:eastAsia="en-US"/>
    </w:rPr>
  </w:style>
  <w:style w:type="character" w:styleId="CommentReference">
    <w:name w:val="annotation reference"/>
    <w:basedOn w:val="DefaultParagraphFont"/>
    <w:uiPriority w:val="99"/>
    <w:semiHidden/>
    <w:unhideWhenUsed/>
    <w:rsid w:val="005524F3"/>
    <w:rPr>
      <w:sz w:val="16"/>
      <w:szCs w:val="16"/>
    </w:rPr>
  </w:style>
  <w:style w:type="paragraph" w:styleId="CommentText">
    <w:name w:val="annotation text"/>
    <w:basedOn w:val="Normal"/>
    <w:link w:val="CommentTextChar"/>
    <w:uiPriority w:val="99"/>
    <w:semiHidden/>
    <w:unhideWhenUsed/>
    <w:rsid w:val="005524F3"/>
    <w:rPr>
      <w:sz w:val="20"/>
    </w:rPr>
  </w:style>
  <w:style w:type="character" w:customStyle="1" w:styleId="CommentTextChar">
    <w:name w:val="Comment Text Char"/>
    <w:basedOn w:val="DefaultParagraphFont"/>
    <w:link w:val="CommentText"/>
    <w:uiPriority w:val="99"/>
    <w:semiHidden/>
    <w:rsid w:val="005524F3"/>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524F3"/>
    <w:rPr>
      <w:b/>
      <w:bCs/>
    </w:rPr>
  </w:style>
  <w:style w:type="character" w:customStyle="1" w:styleId="CommentSubjectChar">
    <w:name w:val="Comment Subject Char"/>
    <w:basedOn w:val="CommentTextChar"/>
    <w:link w:val="CommentSubject"/>
    <w:uiPriority w:val="99"/>
    <w:semiHidden/>
    <w:rsid w:val="005524F3"/>
    <w:rPr>
      <w:rFonts w:ascii="Arial" w:eastAsia="Times New Roman" w:hAnsi="Arial" w:cs="Arial"/>
      <w:b/>
      <w:bCs/>
      <w:sz w:val="20"/>
      <w:szCs w:val="20"/>
    </w:rPr>
  </w:style>
  <w:style w:type="paragraph" w:styleId="BodyText">
    <w:name w:val="Body Text"/>
    <w:basedOn w:val="Normal"/>
    <w:link w:val="BodyTextChar"/>
    <w:uiPriority w:val="99"/>
    <w:semiHidden/>
    <w:unhideWhenUsed/>
    <w:rsid w:val="00481B49"/>
    <w:pPr>
      <w:spacing w:after="120"/>
    </w:pPr>
  </w:style>
  <w:style w:type="character" w:customStyle="1" w:styleId="BodyTextChar">
    <w:name w:val="Body Text Char"/>
    <w:basedOn w:val="DefaultParagraphFont"/>
    <w:link w:val="BodyText"/>
    <w:uiPriority w:val="99"/>
    <w:semiHidden/>
    <w:rsid w:val="00481B49"/>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A7E"/>
    <w:rsid w:val="005A5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4D53A3A22B54F55B127F50A88D570A1">
    <w:name w:val="B4D53A3A22B54F55B127F50A88D570A1"/>
    <w:rsid w:val="005A5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Wessinger, Barbara M</dc:creator>
  <cp:lastModifiedBy>Wessinger, Barbara M</cp:lastModifiedBy>
  <cp:revision>2</cp:revision>
  <dcterms:created xsi:type="dcterms:W3CDTF">2020-09-03T23:09:00Z</dcterms:created>
  <dcterms:modified xsi:type="dcterms:W3CDTF">2020-09-03T23:09:00Z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DocumentType">
    <vt:lpwstr>pgBlank</vt:lpwstr>
  </property>
</Properties>
</file>