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55" w:rsidRPr="00704074" w:rsidRDefault="00686455" w:rsidP="00686455">
      <w:pPr>
        <w:tabs>
          <w:tab w:val="left" w:pos="720"/>
        </w:tabs>
        <w:overflowPunct/>
        <w:autoSpaceDE/>
        <w:autoSpaceDN/>
        <w:adjustRightInd/>
        <w:spacing w:before="100" w:beforeAutospacing="1" w:after="100" w:afterAutospacing="1"/>
        <w:ind w:right="72"/>
        <w:jc w:val="center"/>
        <w:textAlignment w:val="auto"/>
        <w:rPr>
          <w:rFonts w:ascii="Times New Roman" w:hAnsi="Times New Roman" w:cs="Times New Roman"/>
          <w:b/>
          <w:szCs w:val="24"/>
          <w:lang w:eastAsia="ar-SA"/>
        </w:rPr>
      </w:pPr>
      <w:r w:rsidRPr="00704074">
        <w:rPr>
          <w:rFonts w:ascii="Times New Roman" w:hAnsi="Times New Roman" w:cs="Times New Roman"/>
          <w:b/>
          <w:szCs w:val="24"/>
        </w:rPr>
        <w:t>FORM OF PAYMENT BOND</w:t>
      </w:r>
    </w:p>
    <w:p w:rsidR="00686455" w:rsidRPr="00704074" w:rsidRDefault="00686455" w:rsidP="00686455">
      <w:pPr>
        <w:tabs>
          <w:tab w:val="right" w:pos="9360"/>
          <w:tab w:val="right" w:pos="10350"/>
        </w:tabs>
        <w:overflowPunct/>
        <w:autoSpaceDE/>
        <w:autoSpaceDN/>
        <w:adjustRightInd/>
        <w:spacing w:before="240"/>
        <w:jc w:val="right"/>
        <w:textAlignment w:val="auto"/>
        <w:rPr>
          <w:rFonts w:ascii="Times New Roman" w:hAnsi="Times New Roman" w:cs="Times New Roman"/>
          <w:bCs/>
          <w:w w:val="105"/>
          <w:szCs w:val="24"/>
          <w:lang w:eastAsia="ko-KR"/>
        </w:rPr>
      </w:pPr>
      <w:r w:rsidRPr="00704074">
        <w:rPr>
          <w:rFonts w:ascii="Times New Roman" w:hAnsi="Times New Roman" w:cs="Times New Roman"/>
          <w:bCs/>
          <w:w w:val="105"/>
          <w:szCs w:val="24"/>
          <w:lang w:eastAsia="ko-KR"/>
        </w:rPr>
        <w:t xml:space="preserve">Bond No. </w:t>
      </w:r>
      <w:r w:rsidRPr="00704074">
        <w:rPr>
          <w:rFonts w:ascii="Times New Roman" w:hAnsi="Times New Roman" w:cs="Times New Roman"/>
          <w:color w:val="000000"/>
          <w:spacing w:val="-10"/>
          <w:szCs w:val="24"/>
          <w:lang w:eastAsia="ko-KR"/>
        </w:rPr>
        <w:t>_______________________</w:t>
      </w:r>
    </w:p>
    <w:p w:rsidR="00686455" w:rsidRPr="00704074" w:rsidRDefault="00686455" w:rsidP="00686455">
      <w:pPr>
        <w:shd w:val="clear" w:color="auto" w:fill="FFFFFF"/>
        <w:tabs>
          <w:tab w:val="left" w:pos="6970"/>
          <w:tab w:val="left" w:leader="underscore" w:pos="8390"/>
        </w:tabs>
        <w:overflowPunct/>
        <w:autoSpaceDE/>
        <w:autoSpaceDN/>
        <w:adjustRightInd/>
        <w:spacing w:before="240"/>
        <w:ind w:left="19"/>
        <w:jc w:val="center"/>
        <w:textAlignment w:val="auto"/>
        <w:rPr>
          <w:rFonts w:ascii="Times New Roman" w:hAnsi="Times New Roman" w:cs="Times New Roman"/>
          <w:bCs/>
          <w:color w:val="000000"/>
          <w:spacing w:val="-3"/>
          <w:szCs w:val="24"/>
          <w:lang w:eastAsia="ko-KR"/>
        </w:rPr>
      </w:pPr>
      <w:r>
        <w:rPr>
          <w:rFonts w:ascii="Times New Roman" w:hAnsi="Times New Roman" w:cs="Times New Roman"/>
          <w:bCs/>
          <w:color w:val="000000"/>
          <w:spacing w:val="-3"/>
          <w:szCs w:val="24"/>
          <w:lang w:eastAsia="ko-KR"/>
        </w:rPr>
        <w:t>f</w:t>
      </w:r>
      <w:r w:rsidRPr="00704074">
        <w:rPr>
          <w:rFonts w:ascii="Times New Roman" w:hAnsi="Times New Roman" w:cs="Times New Roman"/>
          <w:bCs/>
          <w:color w:val="000000"/>
          <w:spacing w:val="-3"/>
          <w:szCs w:val="24"/>
          <w:lang w:eastAsia="ko-KR"/>
        </w:rPr>
        <w:t>or</w:t>
      </w:r>
    </w:p>
    <w:p w:rsidR="00686455" w:rsidRDefault="00686455" w:rsidP="00686455">
      <w:pPr>
        <w:shd w:val="clear" w:color="auto" w:fill="FFFFFF"/>
        <w:tabs>
          <w:tab w:val="left" w:pos="6970"/>
          <w:tab w:val="left" w:leader="underscore" w:pos="8390"/>
        </w:tabs>
        <w:overflowPunct/>
        <w:autoSpaceDE/>
        <w:autoSpaceDN/>
        <w:adjustRightInd/>
        <w:spacing w:before="240"/>
        <w:ind w:left="19"/>
        <w:jc w:val="center"/>
        <w:textAlignment w:val="auto"/>
        <w:rPr>
          <w:rFonts w:ascii="Times New Roman" w:hAnsi="Times New Roman" w:cs="Times New Roman"/>
          <w:b/>
          <w:bCs/>
          <w:color w:val="000000"/>
          <w:spacing w:val="-3"/>
          <w:szCs w:val="24"/>
          <w:lang w:eastAsia="ko-KR"/>
        </w:rPr>
      </w:pPr>
      <w:r w:rsidRPr="00704074">
        <w:rPr>
          <w:rFonts w:ascii="Times New Roman" w:hAnsi="Times New Roman" w:cs="Times New Roman"/>
          <w:b/>
          <w:bCs/>
          <w:color w:val="000000"/>
          <w:spacing w:val="-3"/>
          <w:szCs w:val="24"/>
          <w:lang w:eastAsia="ko-KR"/>
        </w:rPr>
        <w:t>[______</w:t>
      </w:r>
      <w:r>
        <w:rPr>
          <w:rFonts w:ascii="Times New Roman" w:hAnsi="Times New Roman" w:cs="Times New Roman"/>
          <w:b/>
          <w:bCs/>
          <w:color w:val="000000"/>
          <w:spacing w:val="-3"/>
          <w:szCs w:val="24"/>
          <w:lang w:eastAsia="ko-KR"/>
        </w:rPr>
        <w:t>____________________</w:t>
      </w:r>
      <w:r w:rsidRPr="00704074">
        <w:rPr>
          <w:rFonts w:ascii="Times New Roman" w:hAnsi="Times New Roman" w:cs="Times New Roman"/>
          <w:b/>
          <w:bCs/>
          <w:color w:val="000000"/>
          <w:spacing w:val="-3"/>
          <w:szCs w:val="24"/>
          <w:lang w:eastAsia="ko-KR"/>
        </w:rPr>
        <w:t>____] PROJECT</w:t>
      </w:r>
    </w:p>
    <w:p w:rsidR="00686455" w:rsidRPr="00704074" w:rsidRDefault="00686455" w:rsidP="00686455">
      <w:pPr>
        <w:shd w:val="clear" w:color="auto" w:fill="FFFFFF"/>
        <w:tabs>
          <w:tab w:val="left" w:pos="6970"/>
          <w:tab w:val="left" w:leader="underscore" w:pos="8390"/>
        </w:tabs>
        <w:overflowPunct/>
        <w:autoSpaceDE/>
        <w:autoSpaceDN/>
        <w:adjustRightInd/>
        <w:spacing w:before="240"/>
        <w:ind w:left="19"/>
        <w:jc w:val="center"/>
        <w:textAlignment w:val="auto"/>
        <w:rPr>
          <w:rFonts w:ascii="Times New Roman" w:hAnsi="Times New Roman" w:cs="Times New Roman"/>
          <w:b/>
          <w:bCs/>
          <w:color w:val="000000"/>
          <w:spacing w:val="-3"/>
          <w:szCs w:val="24"/>
          <w:lang w:eastAsia="ko-KR"/>
        </w:rPr>
      </w:pPr>
      <w:r>
        <w:rPr>
          <w:rFonts w:ascii="Times New Roman" w:hAnsi="Times New Roman" w:cs="Times New Roman"/>
          <w:b/>
          <w:bCs/>
          <w:color w:val="000000"/>
          <w:spacing w:val="-3"/>
          <w:szCs w:val="24"/>
          <w:lang w:eastAsia="ko-KR"/>
        </w:rPr>
        <w:t>[________________________________________Project Number</w:t>
      </w:r>
      <w:bookmarkStart w:id="0" w:name="_GoBack"/>
      <w:bookmarkEnd w:id="0"/>
    </w:p>
    <w:p w:rsidR="00686455" w:rsidRDefault="00686455" w:rsidP="00686455">
      <w:pPr>
        <w:shd w:val="clear" w:color="auto" w:fill="FFFFFF"/>
        <w:tabs>
          <w:tab w:val="left" w:pos="6970"/>
          <w:tab w:val="left" w:leader="underscore" w:pos="8390"/>
        </w:tabs>
        <w:overflowPunct/>
        <w:autoSpaceDE/>
        <w:autoSpaceDN/>
        <w:adjustRightInd/>
        <w:spacing w:before="240"/>
        <w:ind w:left="19"/>
        <w:jc w:val="both"/>
        <w:textAlignment w:val="auto"/>
        <w:rPr>
          <w:rFonts w:ascii="Times New Roman" w:hAnsi="Times New Roman" w:cs="Times New Roman"/>
          <w:bCs/>
          <w:w w:val="105"/>
          <w:szCs w:val="24"/>
          <w:lang w:eastAsia="ko-KR"/>
        </w:rPr>
      </w:pPr>
      <w:r w:rsidRPr="00704074">
        <w:rPr>
          <w:rFonts w:ascii="Times New Roman" w:hAnsi="Times New Roman" w:cs="Times New Roman"/>
          <w:b/>
          <w:bCs/>
          <w:caps/>
          <w:w w:val="105"/>
          <w:szCs w:val="24"/>
          <w:lang w:eastAsia="ko-KR"/>
        </w:rPr>
        <w:t>That Whereas,</w:t>
      </w:r>
      <w:r w:rsidRPr="00704074">
        <w:rPr>
          <w:rFonts w:ascii="Times New Roman" w:hAnsi="Times New Roman" w:cs="Times New Roman"/>
          <w:b/>
          <w:bCs/>
          <w:w w:val="105"/>
          <w:szCs w:val="24"/>
          <w:lang w:eastAsia="ko-KR"/>
        </w:rPr>
        <w:t xml:space="preserve"> </w:t>
      </w:r>
      <w:r w:rsidRPr="00704074">
        <w:rPr>
          <w:rFonts w:ascii="Times New Roman" w:hAnsi="Times New Roman" w:cs="Times New Roman"/>
          <w:szCs w:val="24"/>
          <w:lang w:eastAsia="ko-KR"/>
        </w:rPr>
        <w:t>the South Carolina Department of Transportation, an agency of the State of South Carolina (</w:t>
      </w:r>
      <w:r>
        <w:rPr>
          <w:rFonts w:ascii="Times New Roman" w:hAnsi="Times New Roman" w:cs="Times New Roman"/>
          <w:szCs w:val="24"/>
          <w:lang w:eastAsia="ko-KR"/>
        </w:rPr>
        <w:t>the “</w:t>
      </w:r>
      <w:r w:rsidRPr="00704074">
        <w:rPr>
          <w:rFonts w:ascii="Times New Roman" w:hAnsi="Times New Roman" w:cs="Times New Roman"/>
          <w:szCs w:val="24"/>
          <w:lang w:eastAsia="ko-KR"/>
        </w:rPr>
        <w:t>Obligee”) has awarded to [_____</w:t>
      </w:r>
      <w:r>
        <w:rPr>
          <w:rFonts w:ascii="Times New Roman" w:hAnsi="Times New Roman" w:cs="Times New Roman"/>
          <w:szCs w:val="24"/>
          <w:lang w:eastAsia="ko-KR"/>
        </w:rPr>
        <w:t>__________________</w:t>
      </w:r>
      <w:r w:rsidRPr="00704074">
        <w:rPr>
          <w:rFonts w:ascii="Times New Roman" w:hAnsi="Times New Roman" w:cs="Times New Roman"/>
          <w:szCs w:val="24"/>
          <w:lang w:eastAsia="ko-KR"/>
        </w:rPr>
        <w:t>_____]</w:t>
      </w:r>
      <w:r w:rsidRPr="00704074">
        <w:rPr>
          <w:rFonts w:ascii="Times New Roman" w:hAnsi="Times New Roman" w:cs="Times New Roman"/>
          <w:b/>
          <w:i/>
          <w:szCs w:val="24"/>
          <w:lang w:eastAsia="ko-KR"/>
        </w:rPr>
        <w:t>[Contractor’s legal name]</w:t>
      </w:r>
      <w:r w:rsidRPr="00704074">
        <w:rPr>
          <w:rFonts w:ascii="Times New Roman" w:hAnsi="Times New Roman" w:cs="Times New Roman"/>
          <w:color w:val="000000"/>
          <w:spacing w:val="-10"/>
          <w:szCs w:val="24"/>
          <w:lang w:eastAsia="ko-KR"/>
        </w:rPr>
        <w:t xml:space="preserve"> </w:t>
      </w:r>
      <w:r w:rsidRPr="00704074">
        <w:rPr>
          <w:rFonts w:ascii="Times New Roman" w:hAnsi="Times New Roman" w:cs="Times New Roman"/>
          <w:szCs w:val="24"/>
          <w:lang w:eastAsia="ko-KR"/>
        </w:rPr>
        <w:t xml:space="preserve">(the “Principal”), </w:t>
      </w:r>
      <w:r>
        <w:rPr>
          <w:rFonts w:ascii="Times New Roman" w:hAnsi="Times New Roman" w:cs="Times New Roman"/>
          <w:szCs w:val="24"/>
          <w:lang w:eastAsia="ko-KR"/>
        </w:rPr>
        <w:t>that certain Agreement for the design and c</w:t>
      </w:r>
      <w:r w:rsidRPr="00704074">
        <w:rPr>
          <w:rFonts w:ascii="Times New Roman" w:hAnsi="Times New Roman" w:cs="Times New Roman"/>
          <w:szCs w:val="24"/>
          <w:lang w:eastAsia="ko-KR"/>
        </w:rPr>
        <w:t>onstruction of the [__</w:t>
      </w:r>
      <w:r>
        <w:rPr>
          <w:rFonts w:ascii="Times New Roman" w:hAnsi="Times New Roman" w:cs="Times New Roman"/>
          <w:szCs w:val="24"/>
          <w:lang w:eastAsia="ko-KR"/>
        </w:rPr>
        <w:t>_____________________________________</w:t>
      </w:r>
      <w:r w:rsidRPr="00704074">
        <w:rPr>
          <w:rFonts w:ascii="Times New Roman" w:hAnsi="Times New Roman" w:cs="Times New Roman"/>
          <w:szCs w:val="24"/>
          <w:lang w:eastAsia="ko-KR"/>
        </w:rPr>
        <w:t>________]</w:t>
      </w:r>
      <w:r w:rsidRPr="00704074">
        <w:rPr>
          <w:rFonts w:ascii="Times New Roman" w:hAnsi="Times New Roman" w:cs="Times New Roman"/>
          <w:b/>
          <w:i/>
          <w:szCs w:val="24"/>
          <w:lang w:eastAsia="ko-KR"/>
        </w:rPr>
        <w:t>[name of project]</w:t>
      </w:r>
      <w:r w:rsidRPr="00704074">
        <w:rPr>
          <w:rFonts w:ascii="Times New Roman" w:hAnsi="Times New Roman" w:cs="Times New Roman"/>
          <w:szCs w:val="24"/>
          <w:lang w:eastAsia="ko-KR"/>
        </w:rPr>
        <w:t xml:space="preserve"> Project in [</w:t>
      </w:r>
      <w:r>
        <w:rPr>
          <w:rFonts w:ascii="Times New Roman" w:hAnsi="Times New Roman" w:cs="Times New Roman"/>
          <w:szCs w:val="24"/>
          <w:lang w:eastAsia="ko-KR"/>
        </w:rPr>
        <w:t>___________</w:t>
      </w:r>
      <w:r w:rsidRPr="00704074">
        <w:rPr>
          <w:rFonts w:ascii="Times New Roman" w:hAnsi="Times New Roman" w:cs="Times New Roman"/>
          <w:szCs w:val="24"/>
          <w:lang w:eastAsia="ko-KR"/>
        </w:rPr>
        <w:t>__________]</w:t>
      </w:r>
      <w:r w:rsidRPr="00704074">
        <w:rPr>
          <w:rFonts w:ascii="Times New Roman" w:hAnsi="Times New Roman" w:cs="Times New Roman"/>
          <w:b/>
          <w:i/>
          <w:szCs w:val="24"/>
          <w:lang w:eastAsia="ko-KR"/>
        </w:rPr>
        <w:t>[insert county/ies]</w:t>
      </w:r>
      <w:r w:rsidRPr="00704074">
        <w:rPr>
          <w:rFonts w:ascii="Times New Roman" w:hAnsi="Times New Roman" w:cs="Times New Roman"/>
          <w:szCs w:val="24"/>
          <w:lang w:eastAsia="ko-KR"/>
        </w:rPr>
        <w:t>, South Carolina</w:t>
      </w:r>
      <w:r>
        <w:rPr>
          <w:rFonts w:ascii="Times New Roman" w:hAnsi="Times New Roman" w:cs="Times New Roman"/>
          <w:szCs w:val="24"/>
          <w:lang w:eastAsia="ko-KR"/>
        </w:rPr>
        <w:t>, dated as of [__________]</w:t>
      </w:r>
      <w:r w:rsidRPr="000902B3">
        <w:rPr>
          <w:rFonts w:ascii="Times New Roman" w:hAnsi="Times New Roman" w:cs="Times New Roman"/>
          <w:b/>
          <w:i/>
          <w:szCs w:val="24"/>
          <w:lang w:eastAsia="ko-KR"/>
        </w:rPr>
        <w:t>[date]</w:t>
      </w:r>
      <w:r w:rsidRPr="00704074">
        <w:rPr>
          <w:rFonts w:ascii="Times New Roman" w:hAnsi="Times New Roman" w:cs="Times New Roman"/>
          <w:szCs w:val="24"/>
          <w:lang w:eastAsia="ko-KR"/>
        </w:rPr>
        <w:t xml:space="preserve"> (the “Agreement”) to design and build the [________</w:t>
      </w:r>
      <w:r>
        <w:rPr>
          <w:rFonts w:ascii="Times New Roman" w:hAnsi="Times New Roman" w:cs="Times New Roman"/>
          <w:szCs w:val="24"/>
          <w:lang w:eastAsia="ko-KR"/>
        </w:rPr>
        <w:t>______________________</w:t>
      </w:r>
      <w:r w:rsidRPr="00704074">
        <w:rPr>
          <w:rFonts w:ascii="Times New Roman" w:hAnsi="Times New Roman" w:cs="Times New Roman"/>
          <w:szCs w:val="24"/>
          <w:lang w:eastAsia="ko-KR"/>
        </w:rPr>
        <w:t>__]</w:t>
      </w:r>
      <w:r w:rsidRPr="00704074">
        <w:rPr>
          <w:rFonts w:ascii="Times New Roman" w:hAnsi="Times New Roman" w:cs="Times New Roman"/>
          <w:b/>
          <w:i/>
          <w:szCs w:val="24"/>
          <w:lang w:eastAsia="ko-KR"/>
        </w:rPr>
        <w:t>[insert name of project]</w:t>
      </w:r>
      <w:r w:rsidRPr="00704074">
        <w:rPr>
          <w:rFonts w:ascii="Times New Roman" w:hAnsi="Times New Roman" w:cs="Times New Roman"/>
          <w:szCs w:val="24"/>
          <w:lang w:eastAsia="ko-KR"/>
        </w:rPr>
        <w:t xml:space="preserve"> (the “Project”)</w:t>
      </w:r>
      <w:r w:rsidRPr="00704074">
        <w:rPr>
          <w:rFonts w:ascii="Times New Roman" w:hAnsi="Times New Roman" w:cs="Times New Roman"/>
          <w:bCs/>
          <w:w w:val="105"/>
          <w:szCs w:val="24"/>
          <w:lang w:eastAsia="ko-KR"/>
        </w:rPr>
        <w:t>;</w:t>
      </w:r>
    </w:p>
    <w:p w:rsidR="00686455" w:rsidRPr="000902B3" w:rsidRDefault="00686455" w:rsidP="00686455">
      <w:pPr>
        <w:shd w:val="clear" w:color="auto" w:fill="FFFFFF"/>
        <w:tabs>
          <w:tab w:val="left" w:pos="6970"/>
          <w:tab w:val="left" w:leader="underscore" w:pos="8390"/>
        </w:tabs>
        <w:overflowPunct/>
        <w:autoSpaceDE/>
        <w:autoSpaceDN/>
        <w:adjustRightInd/>
        <w:spacing w:before="240"/>
        <w:ind w:left="19"/>
        <w:jc w:val="both"/>
        <w:textAlignment w:val="auto"/>
        <w:rPr>
          <w:rFonts w:ascii="Times New Roman" w:hAnsi="Times New Roman" w:cs="Times New Roman"/>
          <w:bCs/>
          <w:w w:val="105"/>
          <w:szCs w:val="24"/>
          <w:lang w:eastAsia="ko-KR"/>
        </w:rPr>
      </w:pPr>
      <w:r>
        <w:rPr>
          <w:rFonts w:ascii="Times New Roman" w:hAnsi="Times New Roman" w:cs="Times New Roman"/>
          <w:b/>
          <w:bCs/>
          <w:caps/>
          <w:w w:val="105"/>
          <w:szCs w:val="24"/>
          <w:lang w:eastAsia="ko-KR"/>
        </w:rPr>
        <w:t>AND WHEREas</w:t>
      </w:r>
      <w:r w:rsidRPr="000902B3">
        <w:rPr>
          <w:rFonts w:ascii="Times New Roman" w:hAnsi="Times New Roman" w:cs="Times New Roman"/>
          <w:bCs/>
          <w:w w:val="105"/>
          <w:szCs w:val="24"/>
          <w:lang w:eastAsia="ko-KR"/>
        </w:rPr>
        <w:t xml:space="preserve">, </w:t>
      </w:r>
      <w:r>
        <w:rPr>
          <w:rFonts w:ascii="Times New Roman" w:hAnsi="Times New Roman" w:cs="Times New Roman"/>
          <w:bCs/>
          <w:w w:val="105"/>
          <w:szCs w:val="24"/>
          <w:lang w:eastAsia="ko-KR"/>
        </w:rPr>
        <w:t>the Principal is a[n] [__________________________________]</w:t>
      </w:r>
      <w:r w:rsidRPr="000902B3">
        <w:rPr>
          <w:rFonts w:ascii="Times New Roman" w:hAnsi="Times New Roman" w:cs="Times New Roman"/>
          <w:b/>
          <w:bCs/>
          <w:i/>
          <w:w w:val="105"/>
          <w:szCs w:val="24"/>
          <w:lang w:eastAsia="ko-KR"/>
        </w:rPr>
        <w:t>[entity type]</w:t>
      </w:r>
      <w:r>
        <w:rPr>
          <w:rFonts w:ascii="Times New Roman" w:hAnsi="Times New Roman" w:cs="Times New Roman"/>
          <w:bCs/>
          <w:w w:val="105"/>
          <w:szCs w:val="24"/>
          <w:lang w:eastAsia="ko-KR"/>
        </w:rPr>
        <w:t>, duly formed and validly existing under the laws of the [______________]</w:t>
      </w:r>
      <w:r w:rsidRPr="000902B3">
        <w:rPr>
          <w:rFonts w:ascii="Times New Roman" w:hAnsi="Times New Roman" w:cs="Times New Roman"/>
          <w:b/>
          <w:bCs/>
          <w:i/>
          <w:w w:val="105"/>
          <w:szCs w:val="24"/>
          <w:lang w:eastAsia="ko-KR"/>
        </w:rPr>
        <w:t>[jurisdiction]</w:t>
      </w:r>
      <w:r>
        <w:rPr>
          <w:rFonts w:ascii="Times New Roman" w:hAnsi="Times New Roman" w:cs="Times New Roman"/>
          <w:bCs/>
          <w:w w:val="105"/>
          <w:szCs w:val="24"/>
          <w:lang w:eastAsia="ko-KR"/>
        </w:rPr>
        <w:t>, and is duly authorized and in good standing to do business in the State of South Carolina;</w:t>
      </w:r>
    </w:p>
    <w:p w:rsidR="00686455" w:rsidRPr="00704074" w:rsidRDefault="00686455" w:rsidP="00686455">
      <w:pPr>
        <w:overflowPunct/>
        <w:autoSpaceDE/>
        <w:autoSpaceDN/>
        <w:adjustRightInd/>
        <w:spacing w:before="240"/>
        <w:jc w:val="both"/>
        <w:textAlignment w:val="auto"/>
        <w:rPr>
          <w:rFonts w:ascii="Times New Roman" w:hAnsi="Times New Roman" w:cs="Times New Roman"/>
          <w:szCs w:val="24"/>
          <w:lang w:eastAsia="ar-SA"/>
        </w:rPr>
      </w:pPr>
      <w:r w:rsidRPr="00704074">
        <w:rPr>
          <w:rFonts w:ascii="Times New Roman" w:hAnsi="Times New Roman" w:cs="Times New Roman"/>
          <w:b/>
          <w:caps/>
          <w:szCs w:val="24"/>
          <w:lang w:eastAsia="ko-KR"/>
        </w:rPr>
        <w:t xml:space="preserve">And </w:t>
      </w:r>
      <w:r w:rsidRPr="00704074">
        <w:rPr>
          <w:rFonts w:ascii="Times New Roman" w:hAnsi="Times New Roman" w:cs="Times New Roman"/>
          <w:b/>
          <w:szCs w:val="24"/>
          <w:lang w:eastAsia="ar-SA"/>
        </w:rPr>
        <w:t>WHEREAS</w:t>
      </w:r>
      <w:r w:rsidRPr="00704074">
        <w:rPr>
          <w:rFonts w:ascii="Times New Roman" w:hAnsi="Times New Roman" w:cs="Times New Roman"/>
          <w:szCs w:val="24"/>
          <w:lang w:eastAsia="ar-SA"/>
        </w:rPr>
        <w:t>, it is one of the conditions of the Agreement that these presents shall be executed;</w:t>
      </w:r>
    </w:p>
    <w:p w:rsidR="00686455" w:rsidRPr="00704074" w:rsidRDefault="00686455" w:rsidP="00686455">
      <w:pPr>
        <w:overflowPunct/>
        <w:autoSpaceDE/>
        <w:autoSpaceDN/>
        <w:adjustRightInd/>
        <w:spacing w:before="240"/>
        <w:jc w:val="both"/>
        <w:textAlignment w:val="auto"/>
        <w:rPr>
          <w:rFonts w:ascii="Times New Roman" w:hAnsi="Times New Roman" w:cs="Times New Roman"/>
          <w:szCs w:val="24"/>
          <w:lang w:eastAsia="ko-KR"/>
        </w:rPr>
      </w:pPr>
      <w:r w:rsidRPr="00704074">
        <w:rPr>
          <w:rFonts w:ascii="Times New Roman" w:hAnsi="Times New Roman" w:cs="Times New Roman"/>
          <w:b/>
          <w:caps/>
          <w:szCs w:val="24"/>
          <w:lang w:eastAsia="ko-KR"/>
        </w:rPr>
        <w:t>Now Therefore</w:t>
      </w:r>
      <w:r w:rsidRPr="00704074">
        <w:rPr>
          <w:rFonts w:ascii="Times New Roman" w:hAnsi="Times New Roman" w:cs="Times New Roman"/>
          <w:caps/>
          <w:szCs w:val="24"/>
          <w:lang w:eastAsia="ko-KR"/>
        </w:rPr>
        <w:t>,</w:t>
      </w:r>
      <w:r w:rsidRPr="00704074">
        <w:rPr>
          <w:rFonts w:ascii="Times New Roman" w:hAnsi="Times New Roman" w:cs="Times New Roman"/>
          <w:b/>
          <w:bCs/>
          <w:w w:val="105"/>
          <w:szCs w:val="24"/>
          <w:lang w:eastAsia="ko-KR"/>
        </w:rPr>
        <w:t xml:space="preserve"> </w:t>
      </w:r>
      <w:r w:rsidRPr="000902B3">
        <w:rPr>
          <w:rFonts w:ascii="Times New Roman" w:hAnsi="Times New Roman" w:cs="Times New Roman"/>
          <w:bCs/>
          <w:w w:val="105"/>
          <w:szCs w:val="24"/>
          <w:lang w:eastAsia="ko-KR"/>
        </w:rPr>
        <w:t>w</w:t>
      </w:r>
      <w:r w:rsidRPr="00704074">
        <w:rPr>
          <w:rFonts w:ascii="Times New Roman" w:hAnsi="Times New Roman" w:cs="Times New Roman"/>
          <w:szCs w:val="24"/>
          <w:lang w:eastAsia="ko-KR"/>
        </w:rPr>
        <w:t>e the undersigned Principal and [</w:t>
      </w:r>
      <w:r w:rsidRPr="00704074">
        <w:rPr>
          <w:rFonts w:ascii="Times New Roman" w:hAnsi="Times New Roman" w:cs="Times New Roman"/>
          <w:color w:val="000000"/>
          <w:spacing w:val="-10"/>
          <w:szCs w:val="24"/>
          <w:lang w:eastAsia="ko-KR"/>
        </w:rPr>
        <w:t>______</w:t>
      </w:r>
      <w:r>
        <w:rPr>
          <w:rFonts w:ascii="Times New Roman" w:hAnsi="Times New Roman" w:cs="Times New Roman"/>
          <w:color w:val="000000"/>
          <w:spacing w:val="-10"/>
          <w:szCs w:val="24"/>
          <w:lang w:eastAsia="ko-KR"/>
        </w:rPr>
        <w:t>_____________</w:t>
      </w:r>
      <w:r w:rsidRPr="00704074">
        <w:rPr>
          <w:rFonts w:ascii="Times New Roman" w:hAnsi="Times New Roman" w:cs="Times New Roman"/>
          <w:color w:val="000000"/>
          <w:spacing w:val="-10"/>
          <w:szCs w:val="24"/>
          <w:lang w:eastAsia="ko-KR"/>
        </w:rPr>
        <w:t>____]</w:t>
      </w:r>
      <w:r w:rsidRPr="00704074">
        <w:rPr>
          <w:rFonts w:ascii="Times New Roman" w:hAnsi="Times New Roman" w:cs="Times New Roman"/>
          <w:szCs w:val="24"/>
          <w:lang w:eastAsia="ko-KR"/>
        </w:rPr>
        <w:t xml:space="preserve"> (the “Surety” or “Co-Sureties”) are firmly bound and held unto the Obligee, in the penal sum of [</w:t>
      </w:r>
      <w:r w:rsidRPr="00704074">
        <w:rPr>
          <w:rFonts w:ascii="Times New Roman" w:hAnsi="Times New Roman" w:cs="Times New Roman"/>
          <w:color w:val="000000"/>
          <w:spacing w:val="-10"/>
          <w:szCs w:val="24"/>
          <w:lang w:eastAsia="ko-KR"/>
        </w:rPr>
        <w:t>_______</w:t>
      </w:r>
      <w:r>
        <w:rPr>
          <w:rFonts w:ascii="Times New Roman" w:hAnsi="Times New Roman" w:cs="Times New Roman"/>
          <w:color w:val="000000"/>
          <w:spacing w:val="-10"/>
          <w:szCs w:val="24"/>
          <w:lang w:eastAsia="ko-KR"/>
        </w:rPr>
        <w:t>___________________________________</w:t>
      </w:r>
      <w:r w:rsidRPr="00704074">
        <w:rPr>
          <w:rFonts w:ascii="Times New Roman" w:hAnsi="Times New Roman" w:cs="Times New Roman"/>
          <w:color w:val="000000"/>
          <w:spacing w:val="-10"/>
          <w:szCs w:val="24"/>
          <w:lang w:eastAsia="ko-KR"/>
        </w:rPr>
        <w:t xml:space="preserve">___] </w:t>
      </w:r>
      <w:r w:rsidRPr="00704074">
        <w:rPr>
          <w:rFonts w:ascii="Times New Roman" w:hAnsi="Times New Roman" w:cs="Times New Roman"/>
          <w:szCs w:val="24"/>
          <w:lang w:eastAsia="ko-KR"/>
        </w:rPr>
        <w:t>Dollars ($[</w:t>
      </w:r>
      <w:r w:rsidRPr="00704074">
        <w:rPr>
          <w:rFonts w:ascii="Times New Roman" w:hAnsi="Times New Roman" w:cs="Times New Roman"/>
          <w:color w:val="000000"/>
          <w:spacing w:val="-10"/>
          <w:szCs w:val="24"/>
          <w:lang w:eastAsia="ko-KR"/>
        </w:rPr>
        <w:t>__________]</w:t>
      </w:r>
      <w:r w:rsidRPr="00704074">
        <w:rPr>
          <w:rFonts w:ascii="Times New Roman" w:hAnsi="Times New Roman" w:cs="Times New Roman"/>
          <w:szCs w:val="24"/>
          <w:lang w:eastAsia="ko-KR"/>
        </w:rPr>
        <w:t>)</w:t>
      </w:r>
      <w:r w:rsidRPr="00704074">
        <w:rPr>
          <w:rFonts w:ascii="Times New Roman" w:hAnsi="Times New Roman" w:cs="Times New Roman"/>
          <w:b/>
          <w:i/>
          <w:szCs w:val="24"/>
          <w:lang w:eastAsia="ko-KR"/>
        </w:rPr>
        <w:t xml:space="preserve">[insert 100% Contract Price amount], </w:t>
      </w:r>
      <w:r w:rsidRPr="00704074">
        <w:rPr>
          <w:rFonts w:ascii="Times New Roman" w:hAnsi="Times New Roman" w:cs="Times New Roman"/>
          <w:szCs w:val="24"/>
          <w:lang w:eastAsia="ko-KR"/>
        </w:rPr>
        <w:t>good and lawful money of the United States of America, for the payment whereof, well and truly to be paid to the Obligee, we bind ourselves, our heirs, successors, executors, administrators, and assigns, jointly and severally, firmly by these presents.</w:t>
      </w:r>
    </w:p>
    <w:p w:rsidR="00686455" w:rsidRPr="00704074" w:rsidRDefault="00686455" w:rsidP="00686455">
      <w:pPr>
        <w:overflowPunct/>
        <w:autoSpaceDE/>
        <w:autoSpaceDN/>
        <w:adjustRightInd/>
        <w:spacing w:before="240"/>
        <w:ind w:right="36"/>
        <w:jc w:val="both"/>
        <w:textAlignment w:val="auto"/>
        <w:rPr>
          <w:rFonts w:ascii="Times New Roman" w:hAnsi="Times New Roman" w:cs="Times New Roman"/>
          <w:b/>
          <w:szCs w:val="24"/>
          <w:lang w:eastAsia="ko-KR"/>
        </w:rPr>
      </w:pPr>
      <w:r w:rsidRPr="00704074">
        <w:rPr>
          <w:rFonts w:ascii="Times New Roman" w:hAnsi="Times New Roman" w:cs="Times New Roman"/>
          <w:b/>
          <w:szCs w:val="24"/>
          <w:lang w:eastAsia="ko-KR"/>
        </w:rPr>
        <w:t>THE CONDITION OF THE FOREGOING OBLIGATION IS SUCH THAT:</w:t>
      </w:r>
    </w:p>
    <w:p w:rsidR="00686455" w:rsidRPr="00704074" w:rsidRDefault="00686455" w:rsidP="00686455">
      <w:pPr>
        <w:overflowPunct/>
        <w:autoSpaceDE/>
        <w:autoSpaceDN/>
        <w:adjustRightInd/>
        <w:spacing w:before="240"/>
        <w:ind w:right="36"/>
        <w:jc w:val="both"/>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1.</w:t>
      </w:r>
      <w:r w:rsidRPr="00704074">
        <w:rPr>
          <w:rFonts w:ascii="Times New Roman" w:hAnsi="Times New Roman" w:cs="Times New Roman"/>
          <w:szCs w:val="24"/>
          <w:lang w:eastAsia="ko-KR"/>
        </w:rPr>
        <w:tab/>
        <w:t>If the Principal shall comply with all requirements of law and pay, as they become due, all just claims for labor performed and materials</w:t>
      </w:r>
      <w:r>
        <w:rPr>
          <w:rFonts w:ascii="Times New Roman" w:hAnsi="Times New Roman" w:cs="Times New Roman"/>
          <w:szCs w:val="24"/>
          <w:lang w:eastAsia="ko-KR"/>
        </w:rPr>
        <w:t>, equipment,</w:t>
      </w:r>
      <w:r w:rsidRPr="00704074">
        <w:rPr>
          <w:rFonts w:ascii="Times New Roman" w:hAnsi="Times New Roman" w:cs="Times New Roman"/>
          <w:szCs w:val="24"/>
          <w:lang w:eastAsia="ko-KR"/>
        </w:rPr>
        <w:t xml:space="preserve"> and supplies furnished upon or for the work under the Agreement, whether said labor be performed and said materials</w:t>
      </w:r>
      <w:r>
        <w:rPr>
          <w:rFonts w:ascii="Times New Roman" w:hAnsi="Times New Roman" w:cs="Times New Roman"/>
          <w:szCs w:val="24"/>
          <w:lang w:eastAsia="ko-KR"/>
        </w:rPr>
        <w:t>, equipment,</w:t>
      </w:r>
      <w:r w:rsidRPr="00704074">
        <w:rPr>
          <w:rFonts w:ascii="Times New Roman" w:hAnsi="Times New Roman" w:cs="Times New Roman"/>
          <w:szCs w:val="24"/>
          <w:lang w:eastAsia="ko-KR"/>
        </w:rPr>
        <w:t xml:space="preserve"> and supplies be furnished under the original Agreement, any subcontract</w:t>
      </w:r>
      <w:r>
        <w:rPr>
          <w:rFonts w:ascii="Times New Roman" w:hAnsi="Times New Roman" w:cs="Times New Roman"/>
          <w:szCs w:val="24"/>
          <w:lang w:eastAsia="ko-KR"/>
        </w:rPr>
        <w:t xml:space="preserve"> or other agreement</w:t>
      </w:r>
      <w:r w:rsidRPr="00704074">
        <w:rPr>
          <w:rFonts w:ascii="Times New Roman" w:hAnsi="Times New Roman" w:cs="Times New Roman"/>
          <w:szCs w:val="24"/>
          <w:lang w:eastAsia="ko-KR"/>
        </w:rPr>
        <w:t>, or any and all duly authorized modifications thereto, then these presents shall become null and void; otherwise they shall remain in full force and effect.</w:t>
      </w:r>
    </w:p>
    <w:p w:rsidR="00686455" w:rsidRDefault="00686455" w:rsidP="00686455">
      <w:pPr>
        <w:overflowPunct/>
        <w:autoSpaceDE/>
        <w:autoSpaceDN/>
        <w:adjustRightInd/>
        <w:spacing w:before="240"/>
        <w:jc w:val="both"/>
        <w:textAlignment w:val="auto"/>
        <w:rPr>
          <w:rFonts w:ascii="Times New Roman" w:hAnsi="Times New Roman" w:cs="Times New Roman"/>
          <w:szCs w:val="24"/>
          <w:lang w:eastAsia="ko-KR"/>
        </w:rPr>
      </w:pPr>
      <w:r>
        <w:rPr>
          <w:rFonts w:ascii="Times New Roman" w:hAnsi="Times New Roman" w:cs="Times New Roman"/>
          <w:szCs w:val="24"/>
          <w:lang w:eastAsia="ko-KR"/>
        </w:rPr>
        <w:t>2.</w:t>
      </w:r>
      <w:r>
        <w:rPr>
          <w:rFonts w:ascii="Times New Roman" w:hAnsi="Times New Roman" w:cs="Times New Roman"/>
          <w:szCs w:val="24"/>
          <w:lang w:eastAsia="ko-KR"/>
        </w:rPr>
        <w:tab/>
        <w:t xml:space="preserve">The Surety’s (or Co-Sureties’) obligation to the Obligee under this bond shall arise after the Obligee has notified the Principal and the Surety (or Co-Sureties) of claims, demands, liens, or suits against the Obligee or purported to be against the Obligee’s property, by any person or entity seeking payment for labor, materials, equipment, or supplies furnished for use in the performance of the Agreement and tendered defense of such claims, demands, liens, or suits to the Principal and the Surety.  Upon such notice, the Surety (or Co-Sureties) shall </w:t>
      </w:r>
      <w:r w:rsidRPr="0049714F">
        <w:rPr>
          <w:rFonts w:ascii="Times New Roman" w:hAnsi="Times New Roman" w:cs="Times New Roman"/>
          <w:szCs w:val="24"/>
          <w:lang w:eastAsia="ko-KR"/>
        </w:rPr>
        <w:t xml:space="preserve">promptly, </w:t>
      </w:r>
      <w:r>
        <w:rPr>
          <w:rFonts w:ascii="Times New Roman" w:hAnsi="Times New Roman" w:cs="Times New Roman"/>
          <w:szCs w:val="24"/>
          <w:lang w:eastAsia="ko-KR"/>
        </w:rPr>
        <w:t>and</w:t>
      </w:r>
      <w:r w:rsidRPr="0049714F">
        <w:rPr>
          <w:rFonts w:ascii="Times New Roman" w:hAnsi="Times New Roman" w:cs="Times New Roman"/>
          <w:szCs w:val="24"/>
          <w:lang w:eastAsia="ko-KR"/>
        </w:rPr>
        <w:t xml:space="preserve"> at</w:t>
      </w:r>
      <w:r>
        <w:rPr>
          <w:rFonts w:ascii="Times New Roman" w:hAnsi="Times New Roman" w:cs="Times New Roman"/>
          <w:szCs w:val="24"/>
          <w:lang w:eastAsia="ko-KR"/>
        </w:rPr>
        <w:t xml:space="preserve"> the Surety’s (or Co-Sureties’) sole cost and expense, defend, indemnify, and hold harmless the Obligee </w:t>
      </w:r>
      <w:r>
        <w:rPr>
          <w:rFonts w:ascii="Times New Roman" w:hAnsi="Times New Roman" w:cs="Times New Roman"/>
          <w:szCs w:val="24"/>
          <w:lang w:eastAsia="ko-KR"/>
        </w:rPr>
        <w:lastRenderedPageBreak/>
        <w:t>against the tendered claim, demand, lien, or suit, in each case, in an amount not to exceed the penal sum of this bond.</w:t>
      </w:r>
    </w:p>
    <w:p w:rsidR="00686455" w:rsidRPr="00704074" w:rsidRDefault="00686455" w:rsidP="00686455">
      <w:pPr>
        <w:overflowPunct/>
        <w:autoSpaceDE/>
        <w:autoSpaceDN/>
        <w:adjustRightInd/>
        <w:spacing w:before="240"/>
        <w:jc w:val="both"/>
        <w:textAlignment w:val="auto"/>
        <w:rPr>
          <w:rFonts w:ascii="Times New Roman" w:hAnsi="Times New Roman" w:cs="Times New Roman"/>
          <w:szCs w:val="24"/>
          <w:lang w:eastAsia="ko-KR"/>
        </w:rPr>
      </w:pPr>
      <w:r>
        <w:rPr>
          <w:rFonts w:ascii="Times New Roman" w:hAnsi="Times New Roman" w:cs="Times New Roman"/>
          <w:szCs w:val="24"/>
          <w:lang w:eastAsia="ko-KR"/>
        </w:rPr>
        <w:t>3</w:t>
      </w:r>
      <w:r w:rsidRPr="00704074">
        <w:rPr>
          <w:rFonts w:ascii="Times New Roman" w:hAnsi="Times New Roman" w:cs="Times New Roman"/>
          <w:szCs w:val="24"/>
          <w:lang w:eastAsia="ko-KR"/>
        </w:rPr>
        <w:t>.</w:t>
      </w:r>
      <w:r w:rsidRPr="00704074">
        <w:rPr>
          <w:rFonts w:ascii="Times New Roman" w:hAnsi="Times New Roman" w:cs="Times New Roman"/>
          <w:szCs w:val="24"/>
          <w:lang w:eastAsia="ko-KR"/>
        </w:rPr>
        <w:tab/>
        <w:t xml:space="preserve">The Surety (or Co-Sureties) agree(s) that no change, extension of time, alterations, additions, omissions or other modifications of the terms of the Agreement, or in the work to be performed with respect to the Project, or in the specifications or plans, or any change or modification of any terms of payment or extension of time for any payment pertaining or relating to the Agreement, or any conditions precedent or subsequent in this </w:t>
      </w:r>
      <w:r>
        <w:rPr>
          <w:rFonts w:ascii="Times New Roman" w:hAnsi="Times New Roman" w:cs="Times New Roman"/>
          <w:szCs w:val="24"/>
          <w:lang w:eastAsia="ko-KR"/>
        </w:rPr>
        <w:t>b</w:t>
      </w:r>
      <w:r w:rsidRPr="00704074">
        <w:rPr>
          <w:rFonts w:ascii="Times New Roman" w:hAnsi="Times New Roman" w:cs="Times New Roman"/>
          <w:szCs w:val="24"/>
          <w:lang w:eastAsia="ko-KR"/>
        </w:rPr>
        <w:t xml:space="preserve">ond attempting to limit the right of recovery of claimants otherwise entitled to recover under this </w:t>
      </w:r>
      <w:r>
        <w:rPr>
          <w:rFonts w:ascii="Times New Roman" w:hAnsi="Times New Roman" w:cs="Times New Roman"/>
          <w:szCs w:val="24"/>
          <w:lang w:eastAsia="ko-KR"/>
        </w:rPr>
        <w:t>b</w:t>
      </w:r>
      <w:r w:rsidRPr="00704074">
        <w:rPr>
          <w:rFonts w:ascii="Times New Roman" w:hAnsi="Times New Roman" w:cs="Times New Roman"/>
          <w:szCs w:val="24"/>
          <w:lang w:eastAsia="ko-KR"/>
        </w:rPr>
        <w:t xml:space="preserve">ond, or any fraud practiced by any other person other than the claimant seeking to recover this </w:t>
      </w:r>
      <w:r>
        <w:rPr>
          <w:rFonts w:ascii="Times New Roman" w:hAnsi="Times New Roman" w:cs="Times New Roman"/>
          <w:szCs w:val="24"/>
          <w:lang w:eastAsia="ko-KR"/>
        </w:rPr>
        <w:t>b</w:t>
      </w:r>
      <w:r w:rsidRPr="00704074">
        <w:rPr>
          <w:rFonts w:ascii="Times New Roman" w:hAnsi="Times New Roman" w:cs="Times New Roman"/>
          <w:szCs w:val="24"/>
          <w:lang w:eastAsia="ko-KR"/>
        </w:rPr>
        <w:t xml:space="preserve">ond, shall in any way affect its obligations on this </w:t>
      </w:r>
      <w:r>
        <w:rPr>
          <w:rFonts w:ascii="Times New Roman" w:hAnsi="Times New Roman" w:cs="Times New Roman"/>
          <w:szCs w:val="24"/>
          <w:lang w:eastAsia="ko-KR"/>
        </w:rPr>
        <w:t>b</w:t>
      </w:r>
      <w:r w:rsidRPr="00704074">
        <w:rPr>
          <w:rFonts w:ascii="Times New Roman" w:hAnsi="Times New Roman" w:cs="Times New Roman"/>
          <w:szCs w:val="24"/>
          <w:lang w:eastAsia="ko-KR"/>
        </w:rPr>
        <w:t>ond, and it does hereby waive notice of such changes, extension of time, alterations, additions, omissions or other modifications.</w:t>
      </w:r>
    </w:p>
    <w:p w:rsidR="00686455" w:rsidRDefault="00686455" w:rsidP="00686455">
      <w:pPr>
        <w:tabs>
          <w:tab w:val="left" w:pos="720"/>
        </w:tabs>
        <w:overflowPunct/>
        <w:autoSpaceDE/>
        <w:autoSpaceDN/>
        <w:adjustRightInd/>
        <w:spacing w:before="240"/>
        <w:ind w:right="72"/>
        <w:jc w:val="both"/>
        <w:textAlignment w:val="auto"/>
        <w:rPr>
          <w:rFonts w:ascii="Times New Roman" w:hAnsi="Times New Roman" w:cs="Times New Roman"/>
          <w:szCs w:val="24"/>
          <w:lang w:eastAsia="ko-KR"/>
        </w:rPr>
      </w:pPr>
      <w:r>
        <w:rPr>
          <w:rFonts w:ascii="Times New Roman" w:hAnsi="Times New Roman" w:cs="Times New Roman"/>
          <w:szCs w:val="24"/>
          <w:lang w:eastAsia="ko-KR"/>
        </w:rPr>
        <w:t>4.</w:t>
      </w:r>
      <w:r>
        <w:rPr>
          <w:rFonts w:ascii="Times New Roman" w:hAnsi="Times New Roman" w:cs="Times New Roman"/>
          <w:szCs w:val="24"/>
          <w:lang w:eastAsia="ko-KR"/>
        </w:rPr>
        <w:tab/>
        <w:t>If the Surety (or Co-Sureties) do(es) not proceed as provided in the foregoing Section 2 with reasonable promptness, then the Surety shall be in default on this bond seven days after receipt of an additional written notice from the Obligee to the Surety demanding that the Surety perform its obligations under this bond, and the Obligee shall be entitled to enforce any remedy available to the Obligee at law or in equity.</w:t>
      </w:r>
    </w:p>
    <w:p w:rsidR="00686455" w:rsidRDefault="00686455" w:rsidP="00686455">
      <w:pPr>
        <w:tabs>
          <w:tab w:val="left" w:pos="720"/>
        </w:tabs>
        <w:overflowPunct/>
        <w:autoSpaceDE/>
        <w:autoSpaceDN/>
        <w:adjustRightInd/>
        <w:spacing w:before="240"/>
        <w:ind w:right="72"/>
        <w:jc w:val="both"/>
        <w:textAlignment w:val="auto"/>
        <w:rPr>
          <w:rFonts w:ascii="Times New Roman" w:hAnsi="Times New Roman" w:cs="Times New Roman"/>
          <w:szCs w:val="24"/>
          <w:lang w:eastAsia="ko-KR"/>
        </w:rPr>
      </w:pPr>
      <w:r>
        <w:rPr>
          <w:rFonts w:ascii="Times New Roman" w:hAnsi="Times New Roman" w:cs="Times New Roman"/>
          <w:szCs w:val="24"/>
          <w:lang w:eastAsia="ko-KR"/>
        </w:rPr>
        <w:t>5.</w:t>
      </w:r>
      <w:r>
        <w:rPr>
          <w:rFonts w:ascii="Times New Roman" w:hAnsi="Times New Roman" w:cs="Times New Roman"/>
          <w:szCs w:val="24"/>
          <w:lang w:eastAsia="ko-KR"/>
        </w:rPr>
        <w:tab/>
        <w:t xml:space="preserve">Amounts owed by the Obligee to the Principal under the Agreement shall be used for the performance of the Agreement and to satisfy claims, if any, under the performance bond.  </w:t>
      </w:r>
      <w:r w:rsidRPr="00704074">
        <w:rPr>
          <w:rFonts w:ascii="Times New Roman" w:hAnsi="Times New Roman" w:cs="Times New Roman"/>
          <w:color w:val="000000"/>
          <w:szCs w:val="24"/>
          <w:lang w:eastAsia="ko-KR"/>
        </w:rPr>
        <w:t xml:space="preserve">The Surety (or Co-Sureties) agree(s) that </w:t>
      </w:r>
      <w:r>
        <w:rPr>
          <w:rFonts w:ascii="Times New Roman" w:hAnsi="Times New Roman" w:cs="Times New Roman"/>
          <w:color w:val="000000"/>
          <w:szCs w:val="24"/>
          <w:lang w:eastAsia="ko-KR"/>
        </w:rPr>
        <w:t xml:space="preserve">amounts expended and/or </w:t>
      </w:r>
      <w:r w:rsidRPr="00704074">
        <w:rPr>
          <w:rFonts w:ascii="Times New Roman" w:hAnsi="Times New Roman" w:cs="Times New Roman"/>
          <w:color w:val="000000"/>
          <w:szCs w:val="24"/>
          <w:lang w:eastAsia="ko-KR"/>
        </w:rPr>
        <w:t xml:space="preserve">payments made </w:t>
      </w:r>
      <w:r>
        <w:rPr>
          <w:rFonts w:ascii="Times New Roman" w:hAnsi="Times New Roman" w:cs="Times New Roman"/>
          <w:color w:val="000000"/>
          <w:szCs w:val="24"/>
          <w:lang w:eastAsia="ko-KR"/>
        </w:rPr>
        <w:t>under the performance bond</w:t>
      </w:r>
      <w:r w:rsidRPr="00704074">
        <w:rPr>
          <w:rFonts w:ascii="Times New Roman" w:hAnsi="Times New Roman" w:cs="Times New Roman"/>
          <w:color w:val="000000"/>
          <w:szCs w:val="24"/>
          <w:lang w:eastAsia="ko-KR"/>
        </w:rPr>
        <w:t xml:space="preserve"> do not reduce the Surety’s legal obligations under this </w:t>
      </w:r>
      <w:r>
        <w:rPr>
          <w:rFonts w:ascii="Times New Roman" w:hAnsi="Times New Roman" w:cs="Times New Roman"/>
          <w:color w:val="000000"/>
          <w:szCs w:val="24"/>
          <w:lang w:eastAsia="ko-KR"/>
        </w:rPr>
        <w:t>b</w:t>
      </w:r>
      <w:r w:rsidRPr="00704074">
        <w:rPr>
          <w:rFonts w:ascii="Times New Roman" w:hAnsi="Times New Roman" w:cs="Times New Roman"/>
          <w:color w:val="000000"/>
          <w:szCs w:val="24"/>
          <w:lang w:eastAsia="ko-KR"/>
        </w:rPr>
        <w:t xml:space="preserve">ond.  Payments made to contractors or suppliers under any agreement where </w:t>
      </w:r>
      <w:r>
        <w:rPr>
          <w:rFonts w:ascii="Times New Roman" w:hAnsi="Times New Roman" w:cs="Times New Roman"/>
          <w:color w:val="000000"/>
          <w:szCs w:val="24"/>
          <w:lang w:eastAsia="ko-KR"/>
        </w:rPr>
        <w:t>any</w:t>
      </w:r>
      <w:r w:rsidRPr="00704074">
        <w:rPr>
          <w:rFonts w:ascii="Times New Roman" w:hAnsi="Times New Roman" w:cs="Times New Roman"/>
          <w:color w:val="000000"/>
          <w:szCs w:val="24"/>
          <w:lang w:eastAsia="ko-KR"/>
        </w:rPr>
        <w:t xml:space="preserve"> </w:t>
      </w:r>
      <w:r>
        <w:rPr>
          <w:rFonts w:ascii="Times New Roman" w:hAnsi="Times New Roman" w:cs="Times New Roman"/>
          <w:color w:val="000000"/>
          <w:szCs w:val="24"/>
          <w:lang w:eastAsia="ko-KR"/>
        </w:rPr>
        <w:t>s</w:t>
      </w:r>
      <w:r w:rsidRPr="00704074">
        <w:rPr>
          <w:rFonts w:ascii="Times New Roman" w:hAnsi="Times New Roman" w:cs="Times New Roman"/>
          <w:color w:val="000000"/>
          <w:szCs w:val="24"/>
          <w:lang w:eastAsia="ko-KR"/>
        </w:rPr>
        <w:t>urety</w:t>
      </w:r>
      <w:r>
        <w:rPr>
          <w:rFonts w:ascii="Times New Roman" w:hAnsi="Times New Roman" w:cs="Times New Roman"/>
          <w:color w:val="000000"/>
          <w:szCs w:val="24"/>
          <w:lang w:eastAsia="ko-KR"/>
        </w:rPr>
        <w:t xml:space="preserve"> or sureties</w:t>
      </w:r>
      <w:r w:rsidRPr="00704074">
        <w:rPr>
          <w:rFonts w:ascii="Times New Roman" w:hAnsi="Times New Roman" w:cs="Times New Roman"/>
          <w:color w:val="000000"/>
          <w:szCs w:val="24"/>
          <w:lang w:eastAsia="ko-KR"/>
        </w:rPr>
        <w:t xml:space="preserve"> has</w:t>
      </w:r>
      <w:r>
        <w:rPr>
          <w:rFonts w:ascii="Times New Roman" w:hAnsi="Times New Roman" w:cs="Times New Roman"/>
          <w:color w:val="000000"/>
          <w:szCs w:val="24"/>
          <w:lang w:eastAsia="ko-KR"/>
        </w:rPr>
        <w:t>/have</w:t>
      </w:r>
      <w:r w:rsidRPr="00704074">
        <w:rPr>
          <w:rFonts w:ascii="Times New Roman" w:hAnsi="Times New Roman" w:cs="Times New Roman"/>
          <w:color w:val="000000"/>
          <w:szCs w:val="24"/>
          <w:lang w:eastAsia="ko-KR"/>
        </w:rPr>
        <w:t xml:space="preserve"> arranged for completion of the work to satisfy this </w:t>
      </w:r>
      <w:r>
        <w:rPr>
          <w:rFonts w:ascii="Times New Roman" w:hAnsi="Times New Roman" w:cs="Times New Roman"/>
          <w:color w:val="000000"/>
          <w:szCs w:val="24"/>
          <w:lang w:eastAsia="ko-KR"/>
        </w:rPr>
        <w:t>b</w:t>
      </w:r>
      <w:r w:rsidRPr="00704074">
        <w:rPr>
          <w:rFonts w:ascii="Times New Roman" w:hAnsi="Times New Roman" w:cs="Times New Roman"/>
          <w:color w:val="000000"/>
          <w:szCs w:val="24"/>
          <w:lang w:eastAsia="ko-KR"/>
        </w:rPr>
        <w:t>ond will not be considered payment bond claims.</w:t>
      </w:r>
    </w:p>
    <w:p w:rsidR="00686455" w:rsidRDefault="00686455" w:rsidP="00686455">
      <w:pPr>
        <w:tabs>
          <w:tab w:val="left" w:pos="720"/>
        </w:tabs>
        <w:overflowPunct/>
        <w:autoSpaceDE/>
        <w:autoSpaceDN/>
        <w:adjustRightInd/>
        <w:spacing w:before="240"/>
        <w:ind w:right="72"/>
        <w:jc w:val="both"/>
        <w:textAlignment w:val="auto"/>
        <w:rPr>
          <w:rFonts w:ascii="Times New Roman" w:hAnsi="Times New Roman" w:cs="Times New Roman"/>
          <w:szCs w:val="24"/>
          <w:lang w:eastAsia="ko-KR"/>
        </w:rPr>
      </w:pPr>
      <w:r>
        <w:rPr>
          <w:rFonts w:ascii="Times New Roman" w:hAnsi="Times New Roman" w:cs="Times New Roman"/>
          <w:szCs w:val="24"/>
          <w:lang w:eastAsia="ko-KR"/>
        </w:rPr>
        <w:t>6.</w:t>
      </w:r>
      <w:r>
        <w:rPr>
          <w:rFonts w:ascii="Times New Roman" w:hAnsi="Times New Roman" w:cs="Times New Roman"/>
          <w:szCs w:val="24"/>
          <w:lang w:eastAsia="ko-KR"/>
        </w:rPr>
        <w:tab/>
      </w:r>
      <w:r w:rsidRPr="00704074">
        <w:rPr>
          <w:rFonts w:ascii="Times New Roman" w:hAnsi="Times New Roman" w:cs="Times New Roman"/>
          <w:b/>
          <w:i/>
          <w:szCs w:val="24"/>
          <w:lang w:eastAsia="ko-KR"/>
        </w:rPr>
        <w:t>Use in case of multiple or co-sureties</w:t>
      </w:r>
      <w:r w:rsidRPr="00704074">
        <w:rPr>
          <w:rFonts w:ascii="Times New Roman" w:hAnsi="Times New Roman" w:cs="Times New Roman"/>
          <w:b/>
          <w:szCs w:val="24"/>
          <w:lang w:eastAsia="ko-KR"/>
        </w:rPr>
        <w:t>]</w:t>
      </w:r>
      <w:r w:rsidRPr="00704074">
        <w:rPr>
          <w:rFonts w:ascii="Times New Roman" w:hAnsi="Times New Roman" w:cs="Times New Roman"/>
          <w:szCs w:val="24"/>
          <w:lang w:eastAsia="ko-KR"/>
        </w:rPr>
        <w:t xml:space="preserve"> The Co-Sureties agree to empower a single representative with authority to act on behalf of all of the Co-Sureties with respect to this</w:t>
      </w:r>
      <w:r>
        <w:rPr>
          <w:rFonts w:ascii="Times New Roman" w:hAnsi="Times New Roman" w:cs="Times New Roman"/>
          <w:szCs w:val="24"/>
          <w:lang w:eastAsia="ko-KR"/>
        </w:rPr>
        <w:t xml:space="preserve"> b</w:t>
      </w:r>
      <w:r w:rsidRPr="00704074">
        <w:rPr>
          <w:rFonts w:ascii="Times New Roman" w:hAnsi="Times New Roman" w:cs="Times New Roman"/>
          <w:szCs w:val="24"/>
          <w:lang w:eastAsia="ko-KR"/>
        </w:rPr>
        <w:t xml:space="preserve">ond, so that the Obligee and claimants will have no obligation to deal with multiple sureties hereunder.  All correspondence from the Obligee or claimants to the Co-Sureties and all claims under this </w:t>
      </w:r>
      <w:r>
        <w:rPr>
          <w:rFonts w:ascii="Times New Roman" w:hAnsi="Times New Roman" w:cs="Times New Roman"/>
          <w:szCs w:val="24"/>
          <w:lang w:eastAsia="ko-KR"/>
        </w:rPr>
        <w:t>b</w:t>
      </w:r>
      <w:r w:rsidRPr="00704074">
        <w:rPr>
          <w:rFonts w:ascii="Times New Roman" w:hAnsi="Times New Roman" w:cs="Times New Roman"/>
          <w:szCs w:val="24"/>
          <w:lang w:eastAsia="ko-KR"/>
        </w:rPr>
        <w:t xml:space="preserve">ond shall be sent to such designated representative.  The designated representative may be changed only by delivery of written notice (by personal delivery or by certified mail, return receipt requested) to the Obligee designating a single new representative, signed by all of the Co-Sureties.  The initial representative shall be </w:t>
      </w:r>
      <w:r>
        <w:rPr>
          <w:rFonts w:ascii="Times New Roman" w:hAnsi="Times New Roman" w:cs="Times New Roman"/>
          <w:szCs w:val="24"/>
          <w:lang w:eastAsia="ko-KR"/>
        </w:rPr>
        <w:t>[_________________________________], and correspondence to be directed at the following address(es):  [</w:t>
      </w:r>
      <w:r w:rsidRPr="00704074">
        <w:rPr>
          <w:rFonts w:ascii="Times New Roman" w:hAnsi="Times New Roman" w:cs="Times New Roman"/>
          <w:color w:val="000000"/>
          <w:spacing w:val="-10"/>
          <w:szCs w:val="24"/>
          <w:lang w:eastAsia="ko-KR"/>
        </w:rPr>
        <w:t>_________</w:t>
      </w:r>
      <w:r>
        <w:rPr>
          <w:rFonts w:ascii="Times New Roman" w:hAnsi="Times New Roman" w:cs="Times New Roman"/>
          <w:color w:val="000000"/>
          <w:spacing w:val="-10"/>
          <w:szCs w:val="24"/>
          <w:lang w:eastAsia="ko-KR"/>
        </w:rPr>
        <w:t>____________________</w:t>
      </w:r>
      <w:r w:rsidRPr="00704074">
        <w:rPr>
          <w:rFonts w:ascii="Times New Roman" w:hAnsi="Times New Roman" w:cs="Times New Roman"/>
          <w:color w:val="000000"/>
          <w:spacing w:val="-10"/>
          <w:szCs w:val="24"/>
          <w:lang w:eastAsia="ko-KR"/>
        </w:rPr>
        <w:t>_</w:t>
      </w:r>
      <w:r>
        <w:rPr>
          <w:rFonts w:ascii="Times New Roman" w:hAnsi="Times New Roman" w:cs="Times New Roman"/>
          <w:color w:val="000000"/>
          <w:spacing w:val="-10"/>
          <w:szCs w:val="24"/>
          <w:lang w:eastAsia="ko-KR"/>
        </w:rPr>
        <w:t>]</w:t>
      </w:r>
      <w:r w:rsidRPr="00704074">
        <w:rPr>
          <w:rFonts w:ascii="Times New Roman" w:hAnsi="Times New Roman" w:cs="Times New Roman"/>
          <w:szCs w:val="24"/>
          <w:lang w:eastAsia="ko-KR"/>
        </w:rPr>
        <w:t>.</w:t>
      </w:r>
    </w:p>
    <w:p w:rsidR="00686455" w:rsidRDefault="00686455" w:rsidP="00686455">
      <w:pPr>
        <w:tabs>
          <w:tab w:val="left" w:pos="720"/>
        </w:tabs>
        <w:overflowPunct/>
        <w:autoSpaceDE/>
        <w:autoSpaceDN/>
        <w:adjustRightInd/>
        <w:spacing w:before="240"/>
        <w:ind w:right="72"/>
        <w:jc w:val="both"/>
        <w:textAlignment w:val="auto"/>
        <w:rPr>
          <w:rFonts w:ascii="Times New Roman" w:hAnsi="Times New Roman" w:cs="Times New Roman"/>
          <w:szCs w:val="24"/>
          <w:lang w:eastAsia="ko-KR"/>
        </w:rPr>
      </w:pPr>
      <w:r>
        <w:rPr>
          <w:rFonts w:ascii="Times New Roman" w:hAnsi="Times New Roman" w:cs="Times New Roman"/>
          <w:szCs w:val="24"/>
          <w:lang w:eastAsia="ko-KR"/>
        </w:rPr>
        <w:t>[7.]</w:t>
      </w:r>
      <w:r>
        <w:rPr>
          <w:rFonts w:ascii="Times New Roman" w:hAnsi="Times New Roman" w:cs="Times New Roman"/>
          <w:szCs w:val="24"/>
          <w:lang w:eastAsia="ko-KR"/>
        </w:rPr>
        <w:tab/>
        <w:t>This bond shall be governed by, and construed under, the laws of the State of South Carolina.  Any dispute brought by the Surety (or Co-Sureties), the Principal, or the Obligee directly relating to the rights and obligations of any of the foregoing persons or entity under this bond shall be filed, heard, and decided non-jury in the Circuit Court for Richland County, South Carolina, which shall have exclusive jurisdiction and venue.</w:t>
      </w:r>
    </w:p>
    <w:p w:rsidR="00686455" w:rsidRPr="00814F97" w:rsidRDefault="00686455" w:rsidP="00686455">
      <w:pPr>
        <w:tabs>
          <w:tab w:val="left" w:pos="720"/>
        </w:tabs>
        <w:overflowPunct/>
        <w:autoSpaceDE/>
        <w:autoSpaceDN/>
        <w:adjustRightInd/>
        <w:spacing w:before="240"/>
        <w:ind w:right="72"/>
        <w:jc w:val="center"/>
        <w:textAlignment w:val="auto"/>
        <w:rPr>
          <w:rFonts w:ascii="Times New Roman" w:hAnsi="Times New Roman" w:cs="Times New Roman"/>
          <w:i/>
          <w:szCs w:val="24"/>
          <w:lang w:eastAsia="ko-KR"/>
        </w:rPr>
      </w:pPr>
      <w:r w:rsidRPr="00814F97">
        <w:rPr>
          <w:rFonts w:ascii="Times New Roman" w:hAnsi="Times New Roman" w:cs="Times New Roman"/>
          <w:i/>
          <w:szCs w:val="24"/>
          <w:lang w:eastAsia="ko-KR"/>
        </w:rPr>
        <w:t>[remainder of page intentionally blank]</w:t>
      </w:r>
    </w:p>
    <w:p w:rsidR="00686455" w:rsidRDefault="00686455" w:rsidP="00686455">
      <w:pPr>
        <w:tabs>
          <w:tab w:val="left" w:pos="720"/>
        </w:tabs>
        <w:overflowPunct/>
        <w:autoSpaceDE/>
        <w:autoSpaceDN/>
        <w:adjustRightInd/>
        <w:spacing w:before="240"/>
        <w:ind w:right="72"/>
        <w:jc w:val="both"/>
        <w:textAlignment w:val="auto"/>
        <w:rPr>
          <w:rFonts w:ascii="Times New Roman" w:hAnsi="Times New Roman" w:cs="Times New Roman"/>
          <w:szCs w:val="24"/>
          <w:lang w:eastAsia="ko-KR"/>
        </w:rPr>
      </w:pPr>
      <w:r>
        <w:rPr>
          <w:rFonts w:ascii="Times New Roman" w:hAnsi="Times New Roman" w:cs="Times New Roman"/>
          <w:szCs w:val="24"/>
          <w:lang w:eastAsia="ko-KR"/>
        </w:rPr>
        <w:br w:type="page"/>
      </w:r>
    </w:p>
    <w:p w:rsidR="00686455" w:rsidRPr="00704074" w:rsidRDefault="00686455" w:rsidP="00686455">
      <w:pPr>
        <w:tabs>
          <w:tab w:val="left" w:pos="720"/>
        </w:tabs>
        <w:overflowPunct/>
        <w:autoSpaceDE/>
        <w:autoSpaceDN/>
        <w:adjustRightInd/>
        <w:spacing w:before="240"/>
        <w:ind w:right="72"/>
        <w:jc w:val="both"/>
        <w:textAlignment w:val="auto"/>
        <w:rPr>
          <w:rFonts w:ascii="Times New Roman" w:hAnsi="Times New Roman" w:cs="Times New Roman"/>
          <w:color w:val="000000"/>
          <w:spacing w:val="-10"/>
          <w:szCs w:val="24"/>
          <w:lang w:eastAsia="ko-KR"/>
        </w:rPr>
      </w:pPr>
      <w:r w:rsidRPr="00704074">
        <w:rPr>
          <w:rFonts w:ascii="Times New Roman" w:hAnsi="Times New Roman" w:cs="Times New Roman"/>
          <w:szCs w:val="24"/>
          <w:lang w:eastAsia="ko-KR"/>
        </w:rPr>
        <w:lastRenderedPageBreak/>
        <w:t>IN WITNESS WHEREOF, we have hereunto set our hands and seals on this at ____________</w:t>
      </w:r>
      <w:r w:rsidRPr="00704074">
        <w:rPr>
          <w:rFonts w:ascii="Times New Roman" w:hAnsi="Times New Roman" w:cs="Times New Roman"/>
          <w:szCs w:val="24"/>
          <w:lang w:eastAsia="ko-KR"/>
        </w:rPr>
        <w:br/>
        <w:t>___________________________ on this ___</w:t>
      </w:r>
      <w:r w:rsidRPr="00704074">
        <w:rPr>
          <w:rFonts w:ascii="Times New Roman" w:hAnsi="Times New Roman" w:cs="Times New Roman"/>
          <w:color w:val="000000"/>
          <w:spacing w:val="-10"/>
          <w:szCs w:val="24"/>
          <w:lang w:eastAsia="ko-KR"/>
        </w:rPr>
        <w:t xml:space="preserve">_____ </w:t>
      </w:r>
      <w:r w:rsidRPr="00704074">
        <w:rPr>
          <w:rFonts w:ascii="Times New Roman" w:hAnsi="Times New Roman" w:cs="Times New Roman"/>
          <w:szCs w:val="24"/>
          <w:lang w:eastAsia="ko-KR"/>
        </w:rPr>
        <w:t>day of</w:t>
      </w:r>
      <w:r w:rsidRPr="00704074">
        <w:rPr>
          <w:rFonts w:ascii="Times New Roman" w:hAnsi="Times New Roman" w:cs="Times New Roman"/>
          <w:color w:val="000000"/>
          <w:spacing w:val="-10"/>
          <w:szCs w:val="24"/>
          <w:lang w:eastAsia="ko-KR"/>
        </w:rPr>
        <w:t>___________________, A.D., 20__.</w:t>
      </w:r>
      <w:r w:rsidRPr="00704074">
        <w:rPr>
          <w:rFonts w:ascii="Times New Roman" w:hAnsi="Times New Roman" w:cs="Times New Roman"/>
          <w:color w:val="000000"/>
          <w:spacing w:val="-10"/>
          <w:szCs w:val="24"/>
          <w:lang w:eastAsia="ko-KR"/>
        </w:rPr>
        <w:br/>
      </w:r>
    </w:p>
    <w:tbl>
      <w:tblPr>
        <w:tblW w:w="9360" w:type="dxa"/>
        <w:tblInd w:w="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7" w:type="dxa"/>
          <w:right w:w="47" w:type="dxa"/>
        </w:tblCellMar>
        <w:tblLook w:val="0000" w:firstRow="0" w:lastRow="0" w:firstColumn="0" w:lastColumn="0" w:noHBand="0" w:noVBand="0"/>
      </w:tblPr>
      <w:tblGrid>
        <w:gridCol w:w="3600"/>
        <w:gridCol w:w="3420"/>
        <w:gridCol w:w="2340"/>
      </w:tblGrid>
      <w:tr w:rsidR="00686455" w:rsidTr="00594D7D">
        <w:trPr>
          <w:gridBefore w:val="1"/>
          <w:wBefore w:w="3600" w:type="dxa"/>
          <w:cantSplit/>
        </w:trPr>
        <w:tc>
          <w:tcPr>
            <w:tcW w:w="5760" w:type="dxa"/>
            <w:gridSpan w:val="2"/>
            <w:tcBorders>
              <w:top w:val="nil"/>
              <w:left w:val="nil"/>
              <w:bottom w:val="single" w:sz="6" w:space="0" w:color="auto"/>
              <w:right w:val="nil"/>
            </w:tcBorders>
          </w:tcPr>
          <w:p w:rsidR="00686455" w:rsidRPr="00704074" w:rsidRDefault="00686455" w:rsidP="00594D7D">
            <w:pPr>
              <w:ind w:right="43"/>
              <w:textAlignment w:val="auto"/>
              <w:rPr>
                <w:rFonts w:ascii="Times New Roman" w:hAnsi="Times New Roman" w:cs="Times New Roman"/>
                <w:szCs w:val="24"/>
                <w:lang w:eastAsia="ko-KR"/>
              </w:rPr>
            </w:pPr>
            <w:r w:rsidRPr="00704074">
              <w:rPr>
                <w:rFonts w:ascii="Times New Roman" w:hAnsi="Times New Roman" w:cs="Times New Roman"/>
                <w:b/>
                <w:szCs w:val="24"/>
                <w:lang w:eastAsia="ko-KR"/>
              </w:rPr>
              <w:t>Principal (full legal name):</w:t>
            </w:r>
          </w:p>
        </w:tc>
      </w:tr>
      <w:tr w:rsidR="00686455" w:rsidTr="00594D7D">
        <w:trPr>
          <w:gridBefore w:val="1"/>
          <w:wBefore w:w="3600" w:type="dxa"/>
          <w:cantSplit/>
        </w:trPr>
        <w:tc>
          <w:tcPr>
            <w:tcW w:w="5760" w:type="dxa"/>
            <w:gridSpan w:val="2"/>
            <w:tcBorders>
              <w:top w:val="single" w:sz="6" w:space="0" w:color="auto"/>
              <w:left w:val="nil"/>
              <w:bottom w:val="single" w:sz="6" w:space="0" w:color="auto"/>
              <w:right w:val="nil"/>
            </w:tcBorders>
          </w:tcPr>
          <w:p w:rsidR="00686455" w:rsidRPr="00704074" w:rsidRDefault="00686455" w:rsidP="00594D7D">
            <w:pPr>
              <w:tabs>
                <w:tab w:val="left" w:pos="5666"/>
              </w:tabs>
              <w:overflowPunct/>
              <w:autoSpaceDE/>
              <w:autoSpaceDN/>
              <w:adjustRightInd/>
              <w:spacing w:before="240"/>
              <w:ind w:right="43"/>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_____________________________________________</w:t>
            </w:r>
          </w:p>
          <w:p w:rsidR="00686455" w:rsidRPr="00704074" w:rsidRDefault="00686455" w:rsidP="00594D7D">
            <w:pPr>
              <w:spacing w:before="240"/>
              <w:ind w:right="43"/>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Address:</w:t>
            </w:r>
          </w:p>
        </w:tc>
      </w:tr>
      <w:tr w:rsidR="00686455" w:rsidTr="00594D7D">
        <w:trPr>
          <w:gridBefore w:val="1"/>
          <w:wBefore w:w="3600" w:type="dxa"/>
          <w:cantSplit/>
        </w:trPr>
        <w:tc>
          <w:tcPr>
            <w:tcW w:w="5760" w:type="dxa"/>
            <w:gridSpan w:val="2"/>
            <w:tcBorders>
              <w:top w:val="single" w:sz="6" w:space="0" w:color="auto"/>
              <w:left w:val="nil"/>
              <w:bottom w:val="nil"/>
              <w:right w:val="nil"/>
            </w:tcBorders>
          </w:tcPr>
          <w:p w:rsidR="00686455" w:rsidRPr="00704074" w:rsidRDefault="00686455" w:rsidP="00594D7D">
            <w:pPr>
              <w:overflowPunct/>
              <w:autoSpaceDE/>
              <w:autoSpaceDN/>
              <w:adjustRightInd/>
              <w:spacing w:before="240"/>
              <w:ind w:right="43"/>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_____________________________________________</w:t>
            </w:r>
          </w:p>
          <w:p w:rsidR="00686455" w:rsidRPr="00704074" w:rsidRDefault="00686455" w:rsidP="00594D7D">
            <w:pPr>
              <w:spacing w:before="240"/>
              <w:ind w:right="43"/>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By:</w:t>
            </w:r>
          </w:p>
        </w:tc>
      </w:tr>
      <w:tr w:rsidR="00686455" w:rsidTr="00594D7D">
        <w:trPr>
          <w:gridBefore w:val="1"/>
          <w:wBefore w:w="3600" w:type="dxa"/>
          <w:cantSplit/>
        </w:trPr>
        <w:tc>
          <w:tcPr>
            <w:tcW w:w="5760" w:type="dxa"/>
            <w:gridSpan w:val="2"/>
            <w:tcBorders>
              <w:top w:val="single" w:sz="6" w:space="0" w:color="auto"/>
              <w:left w:val="nil"/>
              <w:bottom w:val="single" w:sz="6" w:space="0" w:color="auto"/>
              <w:right w:val="nil"/>
            </w:tcBorders>
          </w:tcPr>
          <w:p w:rsidR="00686455" w:rsidRPr="00704074" w:rsidRDefault="00686455" w:rsidP="00594D7D">
            <w:pPr>
              <w:spacing w:before="240"/>
              <w:ind w:right="43"/>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Contact Name:</w:t>
            </w:r>
          </w:p>
        </w:tc>
      </w:tr>
      <w:tr w:rsidR="00686455" w:rsidTr="00594D7D">
        <w:trPr>
          <w:gridBefore w:val="1"/>
          <w:wBefore w:w="3600" w:type="dxa"/>
          <w:cantSplit/>
        </w:trPr>
        <w:tc>
          <w:tcPr>
            <w:tcW w:w="5760" w:type="dxa"/>
            <w:gridSpan w:val="2"/>
            <w:tcBorders>
              <w:top w:val="single" w:sz="6" w:space="0" w:color="auto"/>
              <w:left w:val="nil"/>
              <w:bottom w:val="single" w:sz="6" w:space="0" w:color="auto"/>
              <w:right w:val="nil"/>
            </w:tcBorders>
          </w:tcPr>
          <w:p w:rsidR="00686455" w:rsidRPr="00704074" w:rsidRDefault="00686455" w:rsidP="00594D7D">
            <w:pPr>
              <w:spacing w:before="240"/>
              <w:ind w:right="43"/>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Phone:  (        )</w:t>
            </w:r>
          </w:p>
        </w:tc>
      </w:tr>
      <w:tr w:rsidR="00686455" w:rsidTr="00594D7D">
        <w:trPr>
          <w:gridAfter w:val="1"/>
          <w:wAfter w:w="2340" w:type="dxa"/>
          <w:cantSplit/>
        </w:trPr>
        <w:tc>
          <w:tcPr>
            <w:tcW w:w="7020" w:type="dxa"/>
            <w:gridSpan w:val="2"/>
            <w:tcBorders>
              <w:top w:val="nil"/>
              <w:left w:val="nil"/>
              <w:bottom w:val="single" w:sz="6" w:space="0" w:color="auto"/>
              <w:right w:val="nil"/>
            </w:tcBorders>
          </w:tcPr>
          <w:p w:rsidR="00686455" w:rsidRPr="00704074" w:rsidRDefault="00686455" w:rsidP="00594D7D">
            <w:pPr>
              <w:spacing w:before="240"/>
              <w:textAlignment w:val="auto"/>
              <w:rPr>
                <w:rFonts w:ascii="Times New Roman" w:hAnsi="Times New Roman" w:cs="Times New Roman"/>
                <w:szCs w:val="24"/>
                <w:lang w:eastAsia="ko-KR"/>
              </w:rPr>
            </w:pPr>
          </w:p>
          <w:p w:rsidR="00686455" w:rsidRPr="00704074" w:rsidRDefault="00686455" w:rsidP="00594D7D">
            <w:pPr>
              <w:textAlignment w:val="auto"/>
              <w:rPr>
                <w:rFonts w:ascii="Times New Roman" w:hAnsi="Times New Roman" w:cs="Times New Roman"/>
                <w:b/>
                <w:szCs w:val="24"/>
                <w:lang w:eastAsia="ko-KR"/>
              </w:rPr>
            </w:pPr>
            <w:r w:rsidRPr="00704074">
              <w:rPr>
                <w:rFonts w:ascii="Times New Roman" w:hAnsi="Times New Roman" w:cs="Times New Roman"/>
                <w:b/>
                <w:szCs w:val="24"/>
                <w:lang w:eastAsia="ko-KR"/>
              </w:rPr>
              <w:t>Surety (full legal name):</w:t>
            </w:r>
          </w:p>
        </w:tc>
      </w:tr>
      <w:tr w:rsidR="00686455" w:rsidTr="00594D7D">
        <w:trPr>
          <w:gridAfter w:val="1"/>
          <w:wAfter w:w="2340" w:type="dxa"/>
          <w:cantSplit/>
        </w:trPr>
        <w:tc>
          <w:tcPr>
            <w:tcW w:w="7020" w:type="dxa"/>
            <w:gridSpan w:val="2"/>
            <w:tcBorders>
              <w:top w:val="single" w:sz="6" w:space="0" w:color="auto"/>
              <w:left w:val="nil"/>
              <w:bottom w:val="single" w:sz="6" w:space="0" w:color="auto"/>
              <w:right w:val="nil"/>
            </w:tcBorders>
          </w:tcPr>
          <w:p w:rsidR="00686455" w:rsidRPr="00704074" w:rsidRDefault="00686455" w:rsidP="00594D7D">
            <w:pPr>
              <w:spacing w:before="240"/>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Address:</w:t>
            </w:r>
          </w:p>
        </w:tc>
      </w:tr>
      <w:tr w:rsidR="00686455" w:rsidTr="00594D7D">
        <w:trPr>
          <w:gridAfter w:val="1"/>
          <w:wAfter w:w="2340" w:type="dxa"/>
          <w:cantSplit/>
        </w:trPr>
        <w:tc>
          <w:tcPr>
            <w:tcW w:w="7020" w:type="dxa"/>
            <w:gridSpan w:val="2"/>
            <w:tcBorders>
              <w:top w:val="single" w:sz="6" w:space="0" w:color="auto"/>
              <w:left w:val="nil"/>
              <w:bottom w:val="nil"/>
              <w:right w:val="nil"/>
            </w:tcBorders>
          </w:tcPr>
          <w:p w:rsidR="00686455" w:rsidRPr="00704074" w:rsidRDefault="00686455" w:rsidP="00594D7D">
            <w:pPr>
              <w:spacing w:before="240"/>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By:</w:t>
            </w:r>
          </w:p>
        </w:tc>
      </w:tr>
      <w:tr w:rsidR="00686455" w:rsidTr="00594D7D">
        <w:trPr>
          <w:gridAfter w:val="1"/>
          <w:wAfter w:w="2340" w:type="dxa"/>
          <w:cantSplit/>
        </w:trPr>
        <w:tc>
          <w:tcPr>
            <w:tcW w:w="7020" w:type="dxa"/>
            <w:gridSpan w:val="2"/>
            <w:tcBorders>
              <w:top w:val="single" w:sz="6" w:space="0" w:color="auto"/>
              <w:left w:val="nil"/>
              <w:bottom w:val="single" w:sz="6" w:space="0" w:color="auto"/>
              <w:right w:val="nil"/>
            </w:tcBorders>
          </w:tcPr>
          <w:p w:rsidR="00686455" w:rsidRPr="00704074" w:rsidRDefault="00686455" w:rsidP="00594D7D">
            <w:pPr>
              <w:spacing w:before="240"/>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Contact Name:</w:t>
            </w:r>
          </w:p>
        </w:tc>
      </w:tr>
      <w:tr w:rsidR="00686455" w:rsidTr="00594D7D">
        <w:trPr>
          <w:gridAfter w:val="1"/>
          <w:wAfter w:w="2340" w:type="dxa"/>
          <w:cantSplit/>
        </w:trPr>
        <w:tc>
          <w:tcPr>
            <w:tcW w:w="7020" w:type="dxa"/>
            <w:gridSpan w:val="2"/>
            <w:tcBorders>
              <w:top w:val="single" w:sz="6" w:space="0" w:color="auto"/>
              <w:left w:val="nil"/>
              <w:bottom w:val="single" w:sz="6" w:space="0" w:color="auto"/>
              <w:right w:val="nil"/>
            </w:tcBorders>
          </w:tcPr>
          <w:p w:rsidR="00686455" w:rsidRPr="00704074" w:rsidRDefault="00686455" w:rsidP="00594D7D">
            <w:pPr>
              <w:spacing w:before="240"/>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Phone:  (        )</w:t>
            </w:r>
          </w:p>
        </w:tc>
      </w:tr>
    </w:tbl>
    <w:p w:rsidR="00686455" w:rsidRPr="00704074" w:rsidRDefault="00686455" w:rsidP="00686455">
      <w:pPr>
        <w:tabs>
          <w:tab w:val="left" w:pos="720"/>
        </w:tabs>
        <w:overflowPunct/>
        <w:autoSpaceDE/>
        <w:autoSpaceDN/>
        <w:adjustRightInd/>
        <w:spacing w:before="240" w:beforeAutospacing="1" w:after="100" w:afterAutospacing="1"/>
        <w:ind w:right="72"/>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[Note: If more than one surety, then add appropriate number of lines to signature block.]</w:t>
      </w:r>
    </w:p>
    <w:p w:rsidR="00686455" w:rsidRPr="00704074" w:rsidRDefault="00686455" w:rsidP="00686455">
      <w:pPr>
        <w:tabs>
          <w:tab w:val="left" w:pos="720"/>
        </w:tabs>
        <w:overflowPunct/>
        <w:autoSpaceDE/>
        <w:autoSpaceDN/>
        <w:adjustRightInd/>
        <w:spacing w:before="100" w:beforeAutospacing="1" w:after="100" w:afterAutospacing="1"/>
        <w:ind w:right="72"/>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[Note: The bond shall be signed by authorized persons. Where such persons are signing in a representative capacity (e.g., an attorney-in-fact), but is not a member of the firm, partnership, or joint venture, or an officer of the legal entity involved, evidence of authority must be furnished.]</w:t>
      </w:r>
    </w:p>
    <w:p w:rsidR="00FC2564" w:rsidRDefault="00FC2564"/>
    <w:sectPr w:rsidR="00FC256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455" w:rsidRDefault="00686455" w:rsidP="00686455">
      <w:r>
        <w:separator/>
      </w:r>
    </w:p>
  </w:endnote>
  <w:endnote w:type="continuationSeparator" w:id="0">
    <w:p w:rsidR="00686455" w:rsidRDefault="00686455" w:rsidP="0068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105785"/>
      <w:docPartObj>
        <w:docPartGallery w:val="Page Numbers (Bottom of Page)"/>
        <w:docPartUnique/>
      </w:docPartObj>
    </w:sdtPr>
    <w:sdtEndPr/>
    <w:sdtContent>
      <w:sdt>
        <w:sdtPr>
          <w:id w:val="1728636285"/>
          <w:docPartObj>
            <w:docPartGallery w:val="Page Numbers (Top of Page)"/>
            <w:docPartUnique/>
          </w:docPartObj>
        </w:sdtPr>
        <w:sdtEndPr/>
        <w:sdtContent>
          <w:p w:rsidR="00686455" w:rsidRPr="00686455" w:rsidRDefault="00686455">
            <w:pPr>
              <w:pStyle w:val="Footer"/>
              <w:jc w:val="center"/>
            </w:pPr>
            <w:r w:rsidRPr="00686455">
              <w:t xml:space="preserve">Page </w:t>
            </w:r>
            <w:r w:rsidRPr="00686455">
              <w:rPr>
                <w:bCs/>
                <w:szCs w:val="24"/>
              </w:rPr>
              <w:fldChar w:fldCharType="begin"/>
            </w:r>
            <w:r w:rsidRPr="00686455">
              <w:rPr>
                <w:bCs/>
              </w:rPr>
              <w:instrText xml:space="preserve"> PAGE </w:instrText>
            </w:r>
            <w:r w:rsidRPr="00686455">
              <w:rPr>
                <w:bCs/>
                <w:szCs w:val="24"/>
              </w:rPr>
              <w:fldChar w:fldCharType="separate"/>
            </w:r>
            <w:r>
              <w:rPr>
                <w:bCs/>
                <w:noProof/>
              </w:rPr>
              <w:t>3</w:t>
            </w:r>
            <w:r w:rsidRPr="00686455">
              <w:rPr>
                <w:bCs/>
                <w:szCs w:val="24"/>
              </w:rPr>
              <w:fldChar w:fldCharType="end"/>
            </w:r>
            <w:r w:rsidRPr="00686455">
              <w:t xml:space="preserve"> of </w:t>
            </w:r>
            <w:r w:rsidRPr="00686455">
              <w:rPr>
                <w:bCs/>
                <w:szCs w:val="24"/>
              </w:rPr>
              <w:fldChar w:fldCharType="begin"/>
            </w:r>
            <w:r w:rsidRPr="00686455">
              <w:rPr>
                <w:bCs/>
              </w:rPr>
              <w:instrText xml:space="preserve"> NUMPAGES  </w:instrText>
            </w:r>
            <w:r w:rsidRPr="00686455">
              <w:rPr>
                <w:bCs/>
                <w:szCs w:val="24"/>
              </w:rPr>
              <w:fldChar w:fldCharType="separate"/>
            </w:r>
            <w:r>
              <w:rPr>
                <w:bCs/>
                <w:noProof/>
              </w:rPr>
              <w:t>3</w:t>
            </w:r>
            <w:r w:rsidRPr="00686455">
              <w:rPr>
                <w:bCs/>
                <w:szCs w:val="24"/>
              </w:rPr>
              <w:fldChar w:fldCharType="end"/>
            </w:r>
          </w:p>
        </w:sdtContent>
      </w:sdt>
    </w:sdtContent>
  </w:sdt>
  <w:p w:rsidR="00686455" w:rsidRDefault="00686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455" w:rsidRDefault="00686455" w:rsidP="00686455">
      <w:r>
        <w:separator/>
      </w:r>
    </w:p>
  </w:footnote>
  <w:footnote w:type="continuationSeparator" w:id="0">
    <w:p w:rsidR="00686455" w:rsidRDefault="00686455" w:rsidP="00686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55" w:rsidRDefault="00686455">
    <w:pPr>
      <w:pStyle w:val="Header"/>
    </w:pPr>
    <w:r>
      <w:t>September 3, 2020</w:t>
    </w:r>
  </w:p>
  <w:p w:rsidR="00686455" w:rsidRDefault="00686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55"/>
    <w:rsid w:val="00686455"/>
    <w:rsid w:val="00FC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0A38"/>
  <w15:chartTrackingRefBased/>
  <w15:docId w15:val="{9D2CDE81-43F6-468B-B257-59073573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55"/>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455"/>
    <w:pPr>
      <w:tabs>
        <w:tab w:val="center" w:pos="4680"/>
        <w:tab w:val="right" w:pos="9360"/>
      </w:tabs>
    </w:pPr>
  </w:style>
  <w:style w:type="character" w:customStyle="1" w:styleId="HeaderChar">
    <w:name w:val="Header Char"/>
    <w:basedOn w:val="DefaultParagraphFont"/>
    <w:link w:val="Header"/>
    <w:uiPriority w:val="99"/>
    <w:rsid w:val="00686455"/>
    <w:rPr>
      <w:rFonts w:ascii="Arial" w:eastAsia="Times New Roman" w:hAnsi="Arial" w:cs="Arial"/>
      <w:sz w:val="24"/>
      <w:szCs w:val="20"/>
    </w:rPr>
  </w:style>
  <w:style w:type="paragraph" w:styleId="Footer">
    <w:name w:val="footer"/>
    <w:basedOn w:val="Normal"/>
    <w:link w:val="FooterChar"/>
    <w:uiPriority w:val="99"/>
    <w:unhideWhenUsed/>
    <w:rsid w:val="00686455"/>
    <w:pPr>
      <w:tabs>
        <w:tab w:val="center" w:pos="4680"/>
        <w:tab w:val="right" w:pos="9360"/>
      </w:tabs>
    </w:pPr>
  </w:style>
  <w:style w:type="character" w:customStyle="1" w:styleId="FooterChar">
    <w:name w:val="Footer Char"/>
    <w:basedOn w:val="DefaultParagraphFont"/>
    <w:link w:val="Footer"/>
    <w:uiPriority w:val="99"/>
    <w:rsid w:val="00686455"/>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FA"/>
    <w:rsid w:val="00A5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15AA848644C1F87D7A9C24EB63627">
    <w:name w:val="61615AA848644C1F87D7A9C24EB63627"/>
    <w:rsid w:val="00A55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Wessinger, Barbara M</dc:creator>
  <cp:keywords/>
  <dc:description/>
  <cp:lastModifiedBy>Wessinger, Barbara M</cp:lastModifiedBy>
  <cp:revision>1</cp:revision>
  <dcterms:created xsi:type="dcterms:W3CDTF">2020-09-03T23:04:00Z</dcterms:created>
  <dcterms:modified xsi:type="dcterms:W3CDTF">2020-09-03T23:06:00Z</dcterms:modified>
</cp:coreProperties>
</file>